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59939" w14:textId="6E85FBC7" w:rsidR="00E1727D" w:rsidRPr="00315A5B" w:rsidRDefault="00CA5FE4" w:rsidP="00E1727D">
      <w:pPr>
        <w:rPr>
          <w:rFonts w:ascii="Aptos" w:hAnsi="Aptos" w:cs="Arial"/>
          <w:color w:val="BF8F00" w:themeColor="accent4" w:themeShade="BF"/>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15A5B">
        <w:rPr>
          <w:rFonts w:ascii="Aptos" w:hAnsi="Aptos" w:cs="Arial"/>
          <w:noProof/>
          <w:color w:val="BF8F00" w:themeColor="accent4" w:themeShade="BF"/>
          <w:sz w:val="32"/>
          <w:szCs w:val="32"/>
        </w:rPr>
        <w:drawing>
          <wp:anchor distT="0" distB="0" distL="114300" distR="114300" simplePos="0" relativeHeight="251658240" behindDoc="0" locked="0" layoutInCell="1" allowOverlap="1" wp14:anchorId="3AA6CA70" wp14:editId="1AB53A27">
            <wp:simplePos x="0" y="0"/>
            <wp:positionH relativeFrom="margin">
              <wp:align>right</wp:align>
            </wp:positionH>
            <wp:positionV relativeFrom="paragraph">
              <wp:posOffset>0</wp:posOffset>
            </wp:positionV>
            <wp:extent cx="1964690" cy="1309370"/>
            <wp:effectExtent l="0" t="0" r="0" b="5080"/>
            <wp:wrapThrough wrapText="bothSides">
              <wp:wrapPolygon edited="0">
                <wp:start x="0" y="0"/>
                <wp:lineTo x="0" y="21370"/>
                <wp:lineTo x="21363" y="21370"/>
                <wp:lineTo x="21363" y="0"/>
                <wp:lineTo x="0" y="0"/>
              </wp:wrapPolygon>
            </wp:wrapThrough>
            <wp:docPr id="2117324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324313" name="Picture 211732431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64690" cy="1309370"/>
                    </a:xfrm>
                    <a:prstGeom prst="rect">
                      <a:avLst/>
                    </a:prstGeom>
                  </pic:spPr>
                </pic:pic>
              </a:graphicData>
            </a:graphic>
            <wp14:sizeRelH relativeFrom="page">
              <wp14:pctWidth>0</wp14:pctWidth>
            </wp14:sizeRelH>
            <wp14:sizeRelV relativeFrom="page">
              <wp14:pctHeight>0</wp14:pctHeight>
            </wp14:sizeRelV>
          </wp:anchor>
        </w:drawing>
      </w:r>
      <w:r w:rsidR="00E1727D" w:rsidRPr="00315A5B">
        <w:rPr>
          <w:rFonts w:ascii="Aptos" w:hAnsi="Aptos" w:cs="Arial"/>
          <w:color w:val="BF8F00" w:themeColor="accent4" w:themeShade="BF"/>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STRETTON-UNDER-FOSSE PARISH </w:t>
      </w:r>
      <w:r w:rsidR="00E1727D" w:rsidRPr="00315A5B">
        <w:rPr>
          <w:rFonts w:ascii="Aptos" w:hAnsi="Aptos" w:cs="Arial"/>
          <w:color w:val="BF8F0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COUNCIL</w:t>
      </w:r>
    </w:p>
    <w:p w14:paraId="56E3C818" w14:textId="7127A9E2" w:rsidR="00E1727D" w:rsidRPr="007C15D0" w:rsidRDefault="00E1727D" w:rsidP="00E1727D">
      <w:pPr>
        <w:pStyle w:val="Header"/>
        <w:rPr>
          <w:rFonts w:ascii="Aptos" w:hAnsi="Aptos"/>
          <w:sz w:val="20"/>
          <w:szCs w:val="20"/>
        </w:rPr>
      </w:pPr>
      <w:r w:rsidRPr="007C15D0">
        <w:rPr>
          <w:rFonts w:ascii="Aptos" w:hAnsi="Aptos"/>
          <w:sz w:val="20"/>
          <w:szCs w:val="20"/>
        </w:rPr>
        <w:t>59, Meadow Road, Wolston, CV8 3HL</w:t>
      </w:r>
    </w:p>
    <w:p w14:paraId="7B8016E2" w14:textId="4740C793" w:rsidR="00E1727D" w:rsidRPr="007C15D0" w:rsidRDefault="00E1727D" w:rsidP="00E1727D">
      <w:pPr>
        <w:rPr>
          <w:rFonts w:ascii="Aptos" w:hAnsi="Aptos" w:cs="Arial"/>
          <w:sz w:val="20"/>
          <w:szCs w:val="20"/>
        </w:rPr>
      </w:pPr>
      <w:r w:rsidRPr="007C15D0">
        <w:rPr>
          <w:rFonts w:ascii="Aptos" w:hAnsi="Aptos" w:cs="Arial"/>
          <w:sz w:val="20"/>
          <w:szCs w:val="20"/>
        </w:rPr>
        <w:t>Tel: 07957589626</w:t>
      </w:r>
    </w:p>
    <w:p w14:paraId="7BFAD7F4" w14:textId="77777777" w:rsidR="00E1727D" w:rsidRPr="007C15D0" w:rsidRDefault="00E1727D" w:rsidP="00E1727D">
      <w:pPr>
        <w:rPr>
          <w:rFonts w:ascii="Aptos" w:hAnsi="Aptos" w:cs="Arial"/>
          <w:sz w:val="20"/>
          <w:szCs w:val="20"/>
        </w:rPr>
      </w:pPr>
      <w:r w:rsidRPr="007C15D0">
        <w:rPr>
          <w:rFonts w:ascii="Aptos" w:hAnsi="Aptos" w:cs="Arial"/>
          <w:sz w:val="20"/>
          <w:szCs w:val="20"/>
        </w:rPr>
        <w:t xml:space="preserve">Email: </w:t>
      </w:r>
      <w:r>
        <w:rPr>
          <w:rFonts w:ascii="Aptos" w:hAnsi="Aptos" w:cs="Arial"/>
          <w:sz w:val="20"/>
          <w:szCs w:val="20"/>
        </w:rPr>
        <w:t>SUF.</w:t>
      </w:r>
      <w:r w:rsidRPr="007C15D0">
        <w:rPr>
          <w:rFonts w:ascii="Aptos" w:hAnsi="Aptos" w:cs="Arial"/>
          <w:sz w:val="20"/>
          <w:szCs w:val="20"/>
        </w:rPr>
        <w:t xml:space="preserve">clerk@gmail.com </w:t>
      </w:r>
    </w:p>
    <w:p w14:paraId="0600F7A4" w14:textId="77777777" w:rsidR="004A19DF" w:rsidRPr="00266AF1" w:rsidRDefault="004A19DF" w:rsidP="00315A5B">
      <w:pPr>
        <w:spacing w:before="120" w:after="0" w:line="240" w:lineRule="auto"/>
        <w:ind w:left="360" w:firstLine="0"/>
        <w:jc w:val="center"/>
        <w:rPr>
          <w:rFonts w:ascii="Aptos Narrow" w:hAnsi="Aptos Narrow" w:cstheme="minorHAnsi"/>
          <w:b/>
          <w:bCs/>
          <w:sz w:val="20"/>
          <w:szCs w:val="20"/>
        </w:rPr>
      </w:pPr>
      <w:r w:rsidRPr="00266AF1">
        <w:rPr>
          <w:rFonts w:ascii="Aptos Narrow" w:hAnsi="Aptos Narrow" w:cstheme="minorHAnsi"/>
          <w:b/>
          <w:bCs/>
          <w:sz w:val="20"/>
          <w:szCs w:val="20"/>
        </w:rPr>
        <w:t>Minutes of the parish council meeting of Stretton-under-Fosse Parish Council</w:t>
      </w:r>
    </w:p>
    <w:p w14:paraId="6E29031A" w14:textId="77D25A11" w:rsidR="004A19DF" w:rsidRPr="00266AF1" w:rsidRDefault="004A19DF" w:rsidP="004A19DF">
      <w:pPr>
        <w:spacing w:after="120" w:line="240" w:lineRule="auto"/>
        <w:ind w:left="360" w:firstLine="0"/>
        <w:jc w:val="center"/>
        <w:rPr>
          <w:rFonts w:ascii="Aptos Narrow" w:hAnsi="Aptos Narrow" w:cstheme="minorHAnsi"/>
          <w:b/>
          <w:bCs/>
          <w:sz w:val="20"/>
          <w:szCs w:val="20"/>
        </w:rPr>
      </w:pPr>
      <w:r w:rsidRPr="00266AF1">
        <w:rPr>
          <w:rFonts w:ascii="Aptos Narrow" w:hAnsi="Aptos Narrow" w:cstheme="minorHAnsi"/>
          <w:b/>
          <w:bCs/>
          <w:sz w:val="20"/>
          <w:szCs w:val="20"/>
        </w:rPr>
        <w:t xml:space="preserve">Held on </w:t>
      </w:r>
      <w:r w:rsidR="00C96566">
        <w:rPr>
          <w:rFonts w:ascii="Aptos Narrow" w:hAnsi="Aptos Narrow" w:cstheme="minorHAnsi"/>
          <w:b/>
          <w:bCs/>
          <w:sz w:val="20"/>
          <w:szCs w:val="20"/>
        </w:rPr>
        <w:t>18</w:t>
      </w:r>
      <w:r w:rsidR="00C96566" w:rsidRPr="00C96566">
        <w:rPr>
          <w:rFonts w:ascii="Aptos Narrow" w:hAnsi="Aptos Narrow" w:cstheme="minorHAnsi"/>
          <w:b/>
          <w:bCs/>
          <w:sz w:val="20"/>
          <w:szCs w:val="20"/>
          <w:vertAlign w:val="superscript"/>
        </w:rPr>
        <w:t>th</w:t>
      </w:r>
      <w:r w:rsidR="00C96566">
        <w:rPr>
          <w:rFonts w:ascii="Aptos Narrow" w:hAnsi="Aptos Narrow" w:cstheme="minorHAnsi"/>
          <w:b/>
          <w:bCs/>
          <w:sz w:val="20"/>
          <w:szCs w:val="20"/>
        </w:rPr>
        <w:t xml:space="preserve"> March</w:t>
      </w:r>
      <w:r w:rsidRPr="00266AF1">
        <w:rPr>
          <w:rFonts w:ascii="Aptos Narrow" w:hAnsi="Aptos Narrow" w:cstheme="minorHAnsi"/>
          <w:b/>
          <w:bCs/>
          <w:sz w:val="20"/>
          <w:szCs w:val="20"/>
        </w:rPr>
        <w:t xml:space="preserve"> 2026 at 7.</w:t>
      </w:r>
      <w:r w:rsidR="00C96566">
        <w:rPr>
          <w:rFonts w:ascii="Aptos Narrow" w:hAnsi="Aptos Narrow" w:cstheme="minorHAnsi"/>
          <w:b/>
          <w:bCs/>
          <w:sz w:val="20"/>
          <w:szCs w:val="20"/>
        </w:rPr>
        <w:t>3</w:t>
      </w:r>
      <w:r w:rsidRPr="00266AF1">
        <w:rPr>
          <w:rFonts w:ascii="Aptos Narrow" w:hAnsi="Aptos Narrow" w:cstheme="minorHAnsi"/>
          <w:b/>
          <w:bCs/>
          <w:sz w:val="20"/>
          <w:szCs w:val="20"/>
        </w:rPr>
        <w:t>0pm at Stretton-under-Fosse Village Hall</w:t>
      </w:r>
    </w:p>
    <w:p w14:paraId="3668E2F3" w14:textId="77777777" w:rsidR="004A19DF" w:rsidRPr="007F4188" w:rsidRDefault="004A19DF" w:rsidP="004A19DF">
      <w:pPr>
        <w:spacing w:after="0" w:line="240" w:lineRule="auto"/>
        <w:ind w:left="360" w:firstLine="0"/>
        <w:rPr>
          <w:rFonts w:ascii="Aptos Narrow" w:hAnsi="Aptos Narrow" w:cstheme="minorHAnsi"/>
          <w:sz w:val="20"/>
          <w:szCs w:val="20"/>
        </w:rPr>
      </w:pPr>
      <w:r w:rsidRPr="007F4188">
        <w:rPr>
          <w:rFonts w:ascii="Aptos Narrow" w:hAnsi="Aptos Narrow" w:cstheme="minorHAnsi"/>
          <w:sz w:val="20"/>
          <w:szCs w:val="20"/>
        </w:rPr>
        <w:t>Cllrs present: Cllr Hartshorn, Cllr Daniell, Cllr Ogden and Cllr Kastrati</w:t>
      </w:r>
    </w:p>
    <w:p w14:paraId="70D74A55" w14:textId="77777777" w:rsidR="004A19DF" w:rsidRPr="007F4188" w:rsidRDefault="004A19DF" w:rsidP="00CA5FE4">
      <w:pPr>
        <w:spacing w:after="0" w:line="240" w:lineRule="auto"/>
        <w:ind w:left="360" w:firstLine="0"/>
        <w:rPr>
          <w:rFonts w:ascii="Aptos Narrow" w:hAnsi="Aptos Narrow" w:cstheme="minorHAnsi"/>
          <w:sz w:val="20"/>
          <w:szCs w:val="20"/>
        </w:rPr>
      </w:pPr>
      <w:r w:rsidRPr="007F4188">
        <w:rPr>
          <w:rFonts w:ascii="Aptos Narrow" w:hAnsi="Aptos Narrow" w:cstheme="minorHAnsi"/>
          <w:sz w:val="20"/>
          <w:szCs w:val="20"/>
        </w:rPr>
        <w:t>In attendance: 0 Members of the public and Tracie Ball, Clerk.</w:t>
      </w:r>
    </w:p>
    <w:p w14:paraId="788AA5E4" w14:textId="4C4C27AF" w:rsidR="00E90C6C" w:rsidRPr="007F4188" w:rsidRDefault="00E90C6C">
      <w:pPr>
        <w:pStyle w:val="ListParagraph"/>
        <w:numPr>
          <w:ilvl w:val="0"/>
          <w:numId w:val="2"/>
        </w:numPr>
        <w:spacing w:before="120" w:after="0" w:line="240" w:lineRule="auto"/>
        <w:contextualSpacing w:val="0"/>
        <w:rPr>
          <w:rFonts w:ascii="Aptos Narrow" w:hAnsi="Aptos Narrow" w:cstheme="minorHAnsi"/>
          <w:sz w:val="20"/>
          <w:szCs w:val="20"/>
        </w:rPr>
      </w:pPr>
      <w:r w:rsidRPr="007F4188">
        <w:rPr>
          <w:rFonts w:ascii="Aptos Narrow" w:hAnsi="Aptos Narrow" w:cstheme="minorHAnsi"/>
          <w:b/>
          <w:bCs/>
          <w:sz w:val="20"/>
          <w:szCs w:val="20"/>
        </w:rPr>
        <w:t>Apologies:</w:t>
      </w:r>
      <w:r w:rsidRPr="007F4188">
        <w:rPr>
          <w:rFonts w:ascii="Aptos Narrow" w:hAnsi="Aptos Narrow" w:cstheme="minorHAnsi"/>
          <w:sz w:val="20"/>
          <w:szCs w:val="20"/>
        </w:rPr>
        <w:t xml:space="preserve"> to receive apologies and approve reasons for absence.</w:t>
      </w:r>
    </w:p>
    <w:p w14:paraId="50EC7AF2" w14:textId="16509823" w:rsidR="004A19DF" w:rsidRPr="007F4188" w:rsidRDefault="004A19DF" w:rsidP="00CA5FE4">
      <w:pPr>
        <w:pStyle w:val="ListParagraph"/>
        <w:spacing w:after="0" w:line="240" w:lineRule="auto"/>
        <w:ind w:firstLine="0"/>
        <w:contextualSpacing w:val="0"/>
        <w:rPr>
          <w:rFonts w:ascii="Aptos Narrow" w:hAnsi="Aptos Narrow" w:cstheme="minorHAnsi"/>
          <w:sz w:val="20"/>
          <w:szCs w:val="20"/>
        </w:rPr>
      </w:pPr>
      <w:r w:rsidRPr="007F4188">
        <w:rPr>
          <w:rFonts w:ascii="Aptos Narrow" w:hAnsi="Aptos Narrow" w:cstheme="minorHAnsi"/>
          <w:sz w:val="20"/>
          <w:szCs w:val="20"/>
        </w:rPr>
        <w:t>Cllr Smith, County Cllr Warwick and Borough Cllr Gillias apologies accepted</w:t>
      </w:r>
    </w:p>
    <w:p w14:paraId="7A0B1EF3" w14:textId="35849DCB" w:rsidR="00E90C6C" w:rsidRPr="007F4188" w:rsidRDefault="00E90C6C">
      <w:pPr>
        <w:pStyle w:val="ListParagraph"/>
        <w:numPr>
          <w:ilvl w:val="0"/>
          <w:numId w:val="2"/>
        </w:numPr>
        <w:spacing w:before="120" w:after="0" w:line="240" w:lineRule="auto"/>
        <w:contextualSpacing w:val="0"/>
        <w:rPr>
          <w:rFonts w:ascii="Aptos Narrow" w:hAnsi="Aptos Narrow" w:cstheme="minorHAnsi"/>
          <w:sz w:val="20"/>
          <w:szCs w:val="20"/>
        </w:rPr>
      </w:pPr>
      <w:r w:rsidRPr="007F4188">
        <w:rPr>
          <w:rFonts w:ascii="Aptos Narrow" w:hAnsi="Aptos Narrow" w:cstheme="minorHAnsi"/>
          <w:b/>
          <w:bCs/>
          <w:sz w:val="20"/>
          <w:szCs w:val="20"/>
        </w:rPr>
        <w:t>Public participation:</w:t>
      </w:r>
      <w:r w:rsidRPr="007F4188">
        <w:rPr>
          <w:rFonts w:ascii="Aptos Narrow" w:hAnsi="Aptos Narrow" w:cstheme="minorHAnsi"/>
          <w:sz w:val="20"/>
          <w:szCs w:val="20"/>
        </w:rPr>
        <w:t xml:space="preserve"> </w:t>
      </w:r>
    </w:p>
    <w:p w14:paraId="46BC0E9F" w14:textId="6ECAE4E3" w:rsidR="00C96566" w:rsidRPr="007F4188" w:rsidRDefault="00C96566" w:rsidP="00CA5FE4">
      <w:pPr>
        <w:pStyle w:val="ListParagraph"/>
        <w:spacing w:after="0" w:line="240" w:lineRule="auto"/>
        <w:ind w:firstLine="0"/>
        <w:contextualSpacing w:val="0"/>
        <w:rPr>
          <w:rFonts w:ascii="Aptos Narrow" w:hAnsi="Aptos Narrow" w:cstheme="minorHAnsi"/>
          <w:sz w:val="20"/>
          <w:szCs w:val="20"/>
        </w:rPr>
      </w:pPr>
      <w:r w:rsidRPr="007F4188">
        <w:rPr>
          <w:rFonts w:ascii="Aptos Narrow" w:hAnsi="Aptos Narrow" w:cstheme="minorHAnsi"/>
          <w:b/>
          <w:bCs/>
          <w:sz w:val="20"/>
          <w:szCs w:val="20"/>
        </w:rPr>
        <w:t>None</w:t>
      </w:r>
    </w:p>
    <w:p w14:paraId="17AF4BB0" w14:textId="77777777" w:rsidR="00E90C6C" w:rsidRPr="007F4188" w:rsidRDefault="00E90C6C">
      <w:pPr>
        <w:pStyle w:val="ListParagraph"/>
        <w:numPr>
          <w:ilvl w:val="0"/>
          <w:numId w:val="2"/>
        </w:numPr>
        <w:spacing w:before="120" w:after="0" w:line="240" w:lineRule="auto"/>
        <w:ind w:left="714" w:hanging="357"/>
        <w:contextualSpacing w:val="0"/>
        <w:rPr>
          <w:rFonts w:ascii="Aptos Narrow" w:hAnsi="Aptos Narrow" w:cstheme="minorHAnsi"/>
          <w:sz w:val="20"/>
          <w:szCs w:val="20"/>
        </w:rPr>
      </w:pPr>
      <w:r w:rsidRPr="007F4188">
        <w:rPr>
          <w:rFonts w:ascii="Aptos Narrow" w:hAnsi="Aptos Narrow" w:cstheme="minorHAnsi"/>
          <w:b/>
          <w:bCs/>
          <w:sz w:val="20"/>
          <w:szCs w:val="20"/>
        </w:rPr>
        <w:t>Declarations of interest</w:t>
      </w:r>
    </w:p>
    <w:p w14:paraId="3AF758B5" w14:textId="77777777" w:rsidR="00E90C6C" w:rsidRPr="007F4188" w:rsidRDefault="00E90C6C">
      <w:pPr>
        <w:pStyle w:val="ListParagraph"/>
        <w:numPr>
          <w:ilvl w:val="1"/>
          <w:numId w:val="2"/>
        </w:numPr>
        <w:spacing w:after="0" w:line="240" w:lineRule="auto"/>
        <w:ind w:left="1633"/>
        <w:contextualSpacing w:val="0"/>
        <w:rPr>
          <w:rFonts w:ascii="Aptos Narrow" w:hAnsi="Aptos Narrow" w:cstheme="minorHAnsi"/>
          <w:sz w:val="20"/>
          <w:szCs w:val="20"/>
        </w:rPr>
      </w:pPr>
      <w:r w:rsidRPr="007F4188">
        <w:rPr>
          <w:rFonts w:ascii="Aptos Narrow" w:hAnsi="Aptos Narrow" w:cstheme="minorHAnsi"/>
          <w:sz w:val="20"/>
          <w:szCs w:val="20"/>
        </w:rPr>
        <w:t>To declare any personal interests or prejudicial interests in items on the Agenda and their nature.</w:t>
      </w:r>
    </w:p>
    <w:p w14:paraId="5485ADA0" w14:textId="2A9A1077" w:rsidR="00CA5FE4" w:rsidRPr="007F4188" w:rsidRDefault="00CA5FE4" w:rsidP="00CA5FE4">
      <w:pPr>
        <w:pStyle w:val="ListParagraph"/>
        <w:spacing w:after="0" w:line="240" w:lineRule="auto"/>
        <w:ind w:left="1633" w:firstLine="0"/>
        <w:contextualSpacing w:val="0"/>
        <w:rPr>
          <w:rFonts w:ascii="Aptos Narrow" w:hAnsi="Aptos Narrow" w:cstheme="minorHAnsi"/>
          <w:sz w:val="20"/>
          <w:szCs w:val="20"/>
        </w:rPr>
      </w:pPr>
      <w:r w:rsidRPr="007F4188">
        <w:rPr>
          <w:rFonts w:ascii="Aptos Narrow" w:hAnsi="Aptos Narrow" w:cstheme="minorHAnsi"/>
          <w:sz w:val="20"/>
          <w:szCs w:val="20"/>
        </w:rPr>
        <w:t>None</w:t>
      </w:r>
    </w:p>
    <w:p w14:paraId="3E12F351" w14:textId="77777777" w:rsidR="00E90C6C" w:rsidRPr="007F4188" w:rsidRDefault="00E90C6C">
      <w:pPr>
        <w:pStyle w:val="ListParagraph"/>
        <w:numPr>
          <w:ilvl w:val="1"/>
          <w:numId w:val="2"/>
        </w:numPr>
        <w:spacing w:after="0" w:line="240" w:lineRule="auto"/>
        <w:contextualSpacing w:val="0"/>
        <w:rPr>
          <w:rFonts w:ascii="Aptos Narrow" w:hAnsi="Aptos Narrow" w:cstheme="minorHAnsi"/>
          <w:sz w:val="20"/>
          <w:szCs w:val="20"/>
        </w:rPr>
      </w:pPr>
      <w:r w:rsidRPr="007F4188">
        <w:rPr>
          <w:rFonts w:ascii="Aptos Narrow" w:hAnsi="Aptos Narrow" w:cstheme="minorHAnsi"/>
          <w:sz w:val="20"/>
          <w:szCs w:val="20"/>
        </w:rPr>
        <w:t>To receive, consider and approve any requests for dispensation relating to Agenda items.</w:t>
      </w:r>
    </w:p>
    <w:p w14:paraId="1F697B97" w14:textId="312147C4" w:rsidR="00CA5FE4" w:rsidRPr="007F4188" w:rsidRDefault="00CA5FE4" w:rsidP="00CA5FE4">
      <w:pPr>
        <w:pStyle w:val="ListParagraph"/>
        <w:spacing w:after="0" w:line="240" w:lineRule="auto"/>
        <w:ind w:left="1635" w:firstLine="0"/>
        <w:contextualSpacing w:val="0"/>
        <w:rPr>
          <w:rFonts w:ascii="Aptos Narrow" w:hAnsi="Aptos Narrow" w:cstheme="minorHAnsi"/>
          <w:sz w:val="20"/>
          <w:szCs w:val="20"/>
        </w:rPr>
      </w:pPr>
      <w:r w:rsidRPr="007F4188">
        <w:rPr>
          <w:rFonts w:ascii="Aptos Narrow" w:hAnsi="Aptos Narrow" w:cstheme="minorHAnsi"/>
          <w:sz w:val="20"/>
          <w:szCs w:val="20"/>
        </w:rPr>
        <w:t>None</w:t>
      </w:r>
    </w:p>
    <w:p w14:paraId="7188C261" w14:textId="77777777" w:rsidR="00CA5FE4" w:rsidRPr="007F4188" w:rsidRDefault="00E90C6C">
      <w:pPr>
        <w:pStyle w:val="ListParagraph"/>
        <w:numPr>
          <w:ilvl w:val="0"/>
          <w:numId w:val="2"/>
        </w:numPr>
        <w:spacing w:before="120" w:after="0" w:line="240" w:lineRule="auto"/>
        <w:contextualSpacing w:val="0"/>
        <w:rPr>
          <w:rFonts w:ascii="Aptos Narrow" w:hAnsi="Aptos Narrow" w:cstheme="minorHAnsi"/>
          <w:sz w:val="20"/>
          <w:szCs w:val="20"/>
        </w:rPr>
      </w:pPr>
      <w:bookmarkStart w:id="0" w:name="_Hlk100521233"/>
      <w:r w:rsidRPr="007F4188">
        <w:rPr>
          <w:rFonts w:ascii="Aptos Narrow" w:hAnsi="Aptos Narrow" w:cstheme="minorHAnsi"/>
          <w:b/>
          <w:bCs/>
          <w:sz w:val="20"/>
          <w:szCs w:val="20"/>
        </w:rPr>
        <w:t>Minutes of previous meeting:</w:t>
      </w:r>
    </w:p>
    <w:p w14:paraId="780D42EA" w14:textId="2695F116" w:rsidR="00E90C6C" w:rsidRPr="007F4188" w:rsidRDefault="00112978" w:rsidP="00CA5FE4">
      <w:pPr>
        <w:pStyle w:val="ListParagraph"/>
        <w:spacing w:after="0" w:line="240" w:lineRule="auto"/>
        <w:ind w:firstLine="0"/>
        <w:contextualSpacing w:val="0"/>
        <w:rPr>
          <w:rFonts w:ascii="Aptos Narrow" w:hAnsi="Aptos Narrow" w:cstheme="minorHAnsi"/>
          <w:sz w:val="20"/>
          <w:szCs w:val="20"/>
        </w:rPr>
      </w:pPr>
      <w:r w:rsidRPr="007F4188">
        <w:rPr>
          <w:rFonts w:ascii="Aptos Narrow" w:hAnsi="Aptos Narrow" w:cstheme="minorHAnsi"/>
          <w:sz w:val="20"/>
          <w:szCs w:val="20"/>
        </w:rPr>
        <w:t>To review and if appropriate, approve the minutes of the Parish Council meeting held o</w:t>
      </w:r>
      <w:r w:rsidR="00FF6F68" w:rsidRPr="007F4188">
        <w:rPr>
          <w:rFonts w:ascii="Aptos Narrow" w:hAnsi="Aptos Narrow" w:cstheme="minorHAnsi"/>
          <w:sz w:val="20"/>
          <w:szCs w:val="20"/>
        </w:rPr>
        <w:t xml:space="preserve">n </w:t>
      </w:r>
      <w:r w:rsidR="002B0BA6" w:rsidRPr="007F4188">
        <w:rPr>
          <w:rFonts w:ascii="Aptos Narrow" w:hAnsi="Aptos Narrow" w:cstheme="minorHAnsi"/>
          <w:sz w:val="20"/>
          <w:szCs w:val="20"/>
        </w:rPr>
        <w:t>28</w:t>
      </w:r>
      <w:r w:rsidR="002B0BA6" w:rsidRPr="007F4188">
        <w:rPr>
          <w:rFonts w:ascii="Aptos Narrow" w:hAnsi="Aptos Narrow" w:cstheme="minorHAnsi"/>
          <w:sz w:val="20"/>
          <w:szCs w:val="20"/>
          <w:vertAlign w:val="superscript"/>
        </w:rPr>
        <w:t>th</w:t>
      </w:r>
      <w:r w:rsidR="002B0BA6" w:rsidRPr="007F4188">
        <w:rPr>
          <w:rFonts w:ascii="Aptos Narrow" w:hAnsi="Aptos Narrow" w:cstheme="minorHAnsi"/>
          <w:sz w:val="20"/>
          <w:szCs w:val="20"/>
        </w:rPr>
        <w:t xml:space="preserve"> </w:t>
      </w:r>
      <w:r w:rsidR="00B76121" w:rsidRPr="007F4188">
        <w:rPr>
          <w:rFonts w:ascii="Aptos Narrow" w:hAnsi="Aptos Narrow" w:cstheme="minorHAnsi"/>
          <w:sz w:val="20"/>
          <w:szCs w:val="20"/>
        </w:rPr>
        <w:t>January 2026</w:t>
      </w:r>
    </w:p>
    <w:p w14:paraId="0B1F4FC1" w14:textId="43BF332A" w:rsidR="00CA5FE4" w:rsidRPr="007F4188" w:rsidRDefault="00CA5FE4" w:rsidP="00CA5FE4">
      <w:pPr>
        <w:pStyle w:val="ListParagraph"/>
        <w:spacing w:after="0" w:line="240" w:lineRule="auto"/>
        <w:ind w:firstLine="0"/>
        <w:contextualSpacing w:val="0"/>
        <w:rPr>
          <w:rFonts w:ascii="Aptos Narrow" w:hAnsi="Aptos Narrow" w:cstheme="minorHAnsi"/>
          <w:sz w:val="20"/>
          <w:szCs w:val="20"/>
        </w:rPr>
      </w:pPr>
      <w:r w:rsidRPr="007F4188">
        <w:rPr>
          <w:rFonts w:ascii="Aptos Narrow" w:hAnsi="Aptos Narrow" w:cstheme="minorHAnsi"/>
          <w:b/>
          <w:bCs/>
          <w:sz w:val="20"/>
          <w:szCs w:val="20"/>
        </w:rPr>
        <w:t>RESOLVED</w:t>
      </w:r>
      <w:r w:rsidRPr="007F4188">
        <w:rPr>
          <w:rFonts w:ascii="Aptos Narrow" w:hAnsi="Aptos Narrow" w:cstheme="minorHAnsi"/>
          <w:sz w:val="20"/>
          <w:szCs w:val="20"/>
        </w:rPr>
        <w:t xml:space="preserve">: that the minutes of the previous meeting held on </w:t>
      </w:r>
      <w:r w:rsidR="007F4188" w:rsidRPr="007F4188">
        <w:rPr>
          <w:rFonts w:ascii="Aptos Narrow" w:hAnsi="Aptos Narrow" w:cstheme="minorHAnsi"/>
          <w:sz w:val="20"/>
          <w:szCs w:val="20"/>
        </w:rPr>
        <w:t>28</w:t>
      </w:r>
      <w:r w:rsidR="007F4188" w:rsidRPr="007F4188">
        <w:rPr>
          <w:rFonts w:ascii="Aptos Narrow" w:hAnsi="Aptos Narrow" w:cstheme="minorHAnsi"/>
          <w:sz w:val="20"/>
          <w:szCs w:val="20"/>
          <w:vertAlign w:val="superscript"/>
        </w:rPr>
        <w:t>th</w:t>
      </w:r>
      <w:r w:rsidR="007F4188" w:rsidRPr="007F4188">
        <w:rPr>
          <w:rFonts w:ascii="Aptos Narrow" w:hAnsi="Aptos Narrow" w:cstheme="minorHAnsi"/>
          <w:sz w:val="20"/>
          <w:szCs w:val="20"/>
        </w:rPr>
        <w:t xml:space="preserve"> January 2026</w:t>
      </w:r>
      <w:r w:rsidRPr="007F4188">
        <w:rPr>
          <w:rFonts w:ascii="Aptos Narrow" w:hAnsi="Aptos Narrow" w:cstheme="minorHAnsi"/>
          <w:sz w:val="20"/>
          <w:szCs w:val="20"/>
        </w:rPr>
        <w:t>– Proposed Cllr Hartshorn seconded Cllr Ogden unanimous</w:t>
      </w:r>
      <w:r w:rsidRPr="007F4188">
        <w:rPr>
          <w:rFonts w:ascii="Aptos Narrow" w:hAnsi="Aptos Narrow" w:cstheme="minorHAnsi"/>
          <w:b/>
          <w:bCs/>
          <w:sz w:val="20"/>
          <w:szCs w:val="20"/>
        </w:rPr>
        <w:t xml:space="preserve"> </w:t>
      </w:r>
    </w:p>
    <w:p w14:paraId="2FCCF8B4" w14:textId="77777777" w:rsidR="00E90C6C" w:rsidRPr="007F4188" w:rsidRDefault="00E90C6C">
      <w:pPr>
        <w:pStyle w:val="ListParagraph"/>
        <w:numPr>
          <w:ilvl w:val="0"/>
          <w:numId w:val="2"/>
        </w:numPr>
        <w:spacing w:before="120" w:after="0" w:line="240" w:lineRule="auto"/>
        <w:contextualSpacing w:val="0"/>
        <w:rPr>
          <w:rFonts w:ascii="Aptos Narrow" w:hAnsi="Aptos Narrow" w:cstheme="minorHAnsi"/>
          <w:sz w:val="20"/>
          <w:szCs w:val="20"/>
        </w:rPr>
      </w:pPr>
      <w:r w:rsidRPr="007F4188">
        <w:rPr>
          <w:rFonts w:ascii="Aptos Narrow" w:hAnsi="Aptos Narrow" w:cstheme="minorHAnsi"/>
          <w:b/>
          <w:bCs/>
          <w:sz w:val="20"/>
          <w:szCs w:val="20"/>
        </w:rPr>
        <w:t>Information items</w:t>
      </w:r>
      <w:r w:rsidRPr="007F4188">
        <w:rPr>
          <w:rFonts w:ascii="Aptos Narrow" w:hAnsi="Aptos Narrow" w:cstheme="minorHAnsi"/>
          <w:sz w:val="20"/>
          <w:szCs w:val="20"/>
        </w:rPr>
        <w:t>: to consider and discuss items for information and comment if appropriate:</w:t>
      </w:r>
    </w:p>
    <w:p w14:paraId="656DE83B" w14:textId="3E9EC5E3" w:rsidR="00E90C6C" w:rsidRPr="007F4188" w:rsidRDefault="00E90C6C">
      <w:pPr>
        <w:pStyle w:val="ListParagraph"/>
        <w:numPr>
          <w:ilvl w:val="1"/>
          <w:numId w:val="2"/>
        </w:numPr>
        <w:spacing w:after="0" w:line="240" w:lineRule="auto"/>
        <w:ind w:left="1633"/>
        <w:contextualSpacing w:val="0"/>
        <w:rPr>
          <w:rFonts w:ascii="Aptos Narrow" w:hAnsi="Aptos Narrow" w:cstheme="minorHAnsi"/>
          <w:sz w:val="20"/>
          <w:szCs w:val="20"/>
        </w:rPr>
      </w:pPr>
      <w:r w:rsidRPr="007F4188">
        <w:rPr>
          <w:rFonts w:ascii="Aptos Narrow" w:hAnsi="Aptos Narrow" w:cstheme="minorHAnsi"/>
          <w:sz w:val="20"/>
          <w:szCs w:val="20"/>
        </w:rPr>
        <w:t>County Councillor report</w:t>
      </w:r>
      <w:r w:rsidR="007F4188" w:rsidRPr="007F4188">
        <w:rPr>
          <w:rFonts w:ascii="Aptos Narrow" w:hAnsi="Aptos Narrow" w:cstheme="minorHAnsi"/>
          <w:sz w:val="20"/>
          <w:szCs w:val="20"/>
        </w:rPr>
        <w:t xml:space="preserve"> - None</w:t>
      </w:r>
    </w:p>
    <w:p w14:paraId="44730D47" w14:textId="461549B0" w:rsidR="00E90C6C" w:rsidRPr="007F4188" w:rsidRDefault="004B500D">
      <w:pPr>
        <w:pStyle w:val="ListParagraph"/>
        <w:numPr>
          <w:ilvl w:val="1"/>
          <w:numId w:val="2"/>
        </w:numPr>
        <w:spacing w:after="0" w:line="240" w:lineRule="auto"/>
        <w:ind w:left="1633"/>
        <w:contextualSpacing w:val="0"/>
        <w:rPr>
          <w:rFonts w:ascii="Aptos Narrow" w:hAnsi="Aptos Narrow" w:cstheme="minorHAnsi"/>
          <w:sz w:val="20"/>
          <w:szCs w:val="20"/>
        </w:rPr>
      </w:pPr>
      <w:r w:rsidRPr="007F4188">
        <w:rPr>
          <w:rFonts w:ascii="Aptos Narrow" w:hAnsi="Aptos Narrow" w:cstheme="minorHAnsi"/>
          <w:sz w:val="20"/>
          <w:szCs w:val="20"/>
        </w:rPr>
        <w:t>Borough</w:t>
      </w:r>
      <w:r w:rsidR="00E90C6C" w:rsidRPr="007F4188">
        <w:rPr>
          <w:rFonts w:ascii="Aptos Narrow" w:hAnsi="Aptos Narrow" w:cstheme="minorHAnsi"/>
          <w:sz w:val="20"/>
          <w:szCs w:val="20"/>
        </w:rPr>
        <w:t xml:space="preserve"> Councillor report</w:t>
      </w:r>
      <w:r w:rsidR="007F4188" w:rsidRPr="007F4188">
        <w:rPr>
          <w:rFonts w:ascii="Aptos Narrow" w:hAnsi="Aptos Narrow" w:cstheme="minorHAnsi"/>
          <w:sz w:val="20"/>
          <w:szCs w:val="20"/>
        </w:rPr>
        <w:t xml:space="preserve"> - None</w:t>
      </w:r>
    </w:p>
    <w:p w14:paraId="29A22632" w14:textId="51483A28" w:rsidR="00112978" w:rsidRPr="007F4188" w:rsidRDefault="00112978">
      <w:pPr>
        <w:numPr>
          <w:ilvl w:val="1"/>
          <w:numId w:val="2"/>
        </w:numPr>
        <w:spacing w:after="0" w:line="240" w:lineRule="auto"/>
        <w:rPr>
          <w:rFonts w:ascii="Aptos Narrow" w:hAnsi="Aptos Narrow"/>
          <w:sz w:val="20"/>
          <w:szCs w:val="20"/>
        </w:rPr>
      </w:pPr>
      <w:r w:rsidRPr="007F4188">
        <w:rPr>
          <w:rFonts w:ascii="Aptos Narrow" w:hAnsi="Aptos Narrow"/>
          <w:sz w:val="20"/>
          <w:szCs w:val="20"/>
        </w:rPr>
        <w:t xml:space="preserve">Local Government Reorganisation in Warwickshire update </w:t>
      </w:r>
    </w:p>
    <w:p w14:paraId="294814AD" w14:textId="77777777" w:rsidR="007F4188" w:rsidRPr="007F4188" w:rsidRDefault="007F4188" w:rsidP="007F4188">
      <w:pPr>
        <w:pStyle w:val="ListParagraph"/>
        <w:spacing w:after="0" w:line="240" w:lineRule="auto"/>
        <w:ind w:left="1635" w:firstLine="0"/>
        <w:contextualSpacing w:val="0"/>
        <w:rPr>
          <w:rFonts w:ascii="Aptos Narrow" w:hAnsi="Aptos Narrow" w:cstheme="minorHAnsi"/>
          <w:sz w:val="20"/>
          <w:szCs w:val="20"/>
        </w:rPr>
      </w:pPr>
      <w:r w:rsidRPr="007F4188">
        <w:rPr>
          <w:rFonts w:ascii="Aptos Narrow" w:hAnsi="Aptos Narrow" w:cstheme="minorHAnsi"/>
          <w:sz w:val="20"/>
          <w:szCs w:val="20"/>
        </w:rPr>
        <w:t>Still awaiting government decision by mid-summer</w:t>
      </w:r>
    </w:p>
    <w:bookmarkEnd w:id="0"/>
    <w:p w14:paraId="21A8CD43" w14:textId="77777777" w:rsidR="00644D56" w:rsidRPr="007F4188" w:rsidRDefault="00644D56">
      <w:pPr>
        <w:pStyle w:val="ListParagraph"/>
        <w:numPr>
          <w:ilvl w:val="0"/>
          <w:numId w:val="2"/>
        </w:numPr>
        <w:spacing w:after="0" w:line="240" w:lineRule="auto"/>
        <w:contextualSpacing w:val="0"/>
        <w:rPr>
          <w:rFonts w:ascii="Aptos Narrow" w:hAnsi="Aptos Narrow" w:cstheme="minorHAnsi"/>
          <w:sz w:val="20"/>
          <w:szCs w:val="20"/>
        </w:rPr>
      </w:pPr>
      <w:r w:rsidRPr="007F4188">
        <w:rPr>
          <w:rFonts w:ascii="Aptos Narrow" w:hAnsi="Aptos Narrow" w:cstheme="minorHAnsi"/>
          <w:b/>
          <w:bCs/>
          <w:sz w:val="20"/>
          <w:szCs w:val="20"/>
        </w:rPr>
        <w:t>Finance</w:t>
      </w:r>
    </w:p>
    <w:p w14:paraId="63D74A38" w14:textId="77777777" w:rsidR="00644D56" w:rsidRDefault="00644D56">
      <w:pPr>
        <w:pStyle w:val="ListParagraph"/>
        <w:numPr>
          <w:ilvl w:val="1"/>
          <w:numId w:val="2"/>
        </w:numPr>
        <w:spacing w:after="0" w:line="240" w:lineRule="auto"/>
        <w:ind w:left="1633"/>
        <w:contextualSpacing w:val="0"/>
        <w:rPr>
          <w:rFonts w:ascii="Aptos Narrow" w:hAnsi="Aptos Narrow" w:cstheme="minorHAnsi"/>
          <w:sz w:val="20"/>
          <w:szCs w:val="20"/>
        </w:rPr>
      </w:pPr>
      <w:r w:rsidRPr="007F4188">
        <w:rPr>
          <w:rFonts w:ascii="Aptos Narrow" w:hAnsi="Aptos Narrow" w:cstheme="minorHAnsi"/>
          <w:sz w:val="20"/>
          <w:szCs w:val="20"/>
        </w:rPr>
        <w:t>To approve accounts for payment.</w:t>
      </w:r>
    </w:p>
    <w:tbl>
      <w:tblPr>
        <w:tblW w:w="8222" w:type="dxa"/>
        <w:tblLook w:val="04A0" w:firstRow="1" w:lastRow="0" w:firstColumn="1" w:lastColumn="0" w:noHBand="0" w:noVBand="1"/>
      </w:tblPr>
      <w:tblGrid>
        <w:gridCol w:w="1713"/>
        <w:gridCol w:w="1689"/>
        <w:gridCol w:w="2410"/>
        <w:gridCol w:w="1134"/>
        <w:gridCol w:w="1276"/>
      </w:tblGrid>
      <w:tr w:rsidR="00591630" w:rsidRPr="00266AF1" w14:paraId="373485E5" w14:textId="77777777" w:rsidTr="00591630">
        <w:trPr>
          <w:trHeight w:val="288"/>
        </w:trPr>
        <w:tc>
          <w:tcPr>
            <w:tcW w:w="1713" w:type="dxa"/>
            <w:tcBorders>
              <w:top w:val="nil"/>
              <w:left w:val="nil"/>
              <w:bottom w:val="nil"/>
              <w:right w:val="nil"/>
            </w:tcBorders>
            <w:noWrap/>
            <w:vAlign w:val="bottom"/>
            <w:hideMark/>
          </w:tcPr>
          <w:p w14:paraId="185B15AA" w14:textId="77777777" w:rsidR="00591630" w:rsidRPr="00266AF1" w:rsidRDefault="00591630" w:rsidP="004C62BF">
            <w:pPr>
              <w:spacing w:after="0" w:line="240" w:lineRule="auto"/>
              <w:ind w:left="0" w:firstLine="0"/>
              <w:rPr>
                <w:rFonts w:ascii="Aptos Narrow" w:eastAsia="Times New Roman" w:hAnsi="Aptos Narrow" w:cs="Times New Roman"/>
                <w:color w:val="auto"/>
                <w:sz w:val="20"/>
                <w:szCs w:val="20"/>
              </w:rPr>
            </w:pPr>
          </w:p>
        </w:tc>
        <w:tc>
          <w:tcPr>
            <w:tcW w:w="1689" w:type="dxa"/>
            <w:tcBorders>
              <w:top w:val="nil"/>
              <w:left w:val="nil"/>
              <w:bottom w:val="nil"/>
              <w:right w:val="nil"/>
            </w:tcBorders>
            <w:noWrap/>
            <w:vAlign w:val="bottom"/>
            <w:hideMark/>
          </w:tcPr>
          <w:p w14:paraId="795AC7B6" w14:textId="77777777" w:rsidR="00591630" w:rsidRPr="00266AF1" w:rsidRDefault="00591630" w:rsidP="004C62BF">
            <w:pPr>
              <w:spacing w:after="0" w:line="240" w:lineRule="auto"/>
              <w:ind w:left="0" w:firstLine="0"/>
              <w:rPr>
                <w:rFonts w:ascii="Aptos Narrow" w:eastAsia="Times New Roman" w:hAnsi="Aptos Narrow" w:cs="Times New Roman"/>
                <w:sz w:val="20"/>
                <w:szCs w:val="20"/>
                <w:u w:val="single"/>
              </w:rPr>
            </w:pPr>
            <w:r w:rsidRPr="00266AF1">
              <w:rPr>
                <w:rFonts w:ascii="Aptos Narrow" w:eastAsia="Times New Roman" w:hAnsi="Aptos Narrow" w:cs="Times New Roman"/>
                <w:sz w:val="20"/>
                <w:szCs w:val="20"/>
                <w:u w:val="single"/>
              </w:rPr>
              <w:t>Supplier</w:t>
            </w:r>
          </w:p>
        </w:tc>
        <w:tc>
          <w:tcPr>
            <w:tcW w:w="2410" w:type="dxa"/>
            <w:tcBorders>
              <w:top w:val="nil"/>
              <w:left w:val="nil"/>
              <w:bottom w:val="nil"/>
              <w:right w:val="nil"/>
            </w:tcBorders>
            <w:noWrap/>
            <w:vAlign w:val="bottom"/>
            <w:hideMark/>
          </w:tcPr>
          <w:p w14:paraId="2AAC90B9" w14:textId="77777777" w:rsidR="00591630" w:rsidRPr="00266AF1" w:rsidRDefault="00591630" w:rsidP="004C62BF">
            <w:pPr>
              <w:spacing w:after="0" w:line="240" w:lineRule="auto"/>
              <w:ind w:left="0" w:firstLine="0"/>
              <w:rPr>
                <w:rFonts w:ascii="Aptos Narrow" w:eastAsia="Times New Roman" w:hAnsi="Aptos Narrow" w:cs="Times New Roman"/>
                <w:sz w:val="20"/>
                <w:szCs w:val="20"/>
              </w:rPr>
            </w:pPr>
            <w:r w:rsidRPr="00266AF1">
              <w:rPr>
                <w:rFonts w:ascii="Aptos Narrow" w:eastAsia="Times New Roman" w:hAnsi="Aptos Narrow" w:cs="Times New Roman"/>
                <w:sz w:val="20"/>
                <w:szCs w:val="20"/>
              </w:rPr>
              <w:t>Details</w:t>
            </w:r>
          </w:p>
        </w:tc>
        <w:tc>
          <w:tcPr>
            <w:tcW w:w="1134" w:type="dxa"/>
            <w:tcBorders>
              <w:top w:val="nil"/>
              <w:left w:val="nil"/>
              <w:bottom w:val="nil"/>
              <w:right w:val="nil"/>
            </w:tcBorders>
            <w:noWrap/>
            <w:vAlign w:val="bottom"/>
            <w:hideMark/>
          </w:tcPr>
          <w:p w14:paraId="5299C100" w14:textId="77777777" w:rsidR="00591630" w:rsidRPr="00266AF1" w:rsidRDefault="00591630" w:rsidP="004C62BF">
            <w:pPr>
              <w:spacing w:after="0" w:line="240" w:lineRule="auto"/>
              <w:ind w:left="0" w:firstLine="0"/>
              <w:rPr>
                <w:rFonts w:ascii="Aptos Narrow" w:eastAsia="Times New Roman" w:hAnsi="Aptos Narrow" w:cs="Times New Roman"/>
                <w:sz w:val="20"/>
                <w:szCs w:val="20"/>
              </w:rPr>
            </w:pPr>
            <w:r w:rsidRPr="00266AF1">
              <w:rPr>
                <w:rFonts w:ascii="Aptos Narrow" w:eastAsia="Times New Roman" w:hAnsi="Aptos Narrow" w:cs="Times New Roman"/>
                <w:sz w:val="20"/>
                <w:szCs w:val="20"/>
              </w:rPr>
              <w:t xml:space="preserve"> Amount </w:t>
            </w:r>
          </w:p>
        </w:tc>
        <w:tc>
          <w:tcPr>
            <w:tcW w:w="1276" w:type="dxa"/>
            <w:tcBorders>
              <w:top w:val="nil"/>
              <w:left w:val="nil"/>
              <w:bottom w:val="nil"/>
              <w:right w:val="nil"/>
            </w:tcBorders>
            <w:noWrap/>
            <w:vAlign w:val="bottom"/>
            <w:hideMark/>
          </w:tcPr>
          <w:p w14:paraId="6F8E0A78" w14:textId="77777777" w:rsidR="00591630" w:rsidRPr="00266AF1" w:rsidRDefault="00591630" w:rsidP="004C62BF">
            <w:pPr>
              <w:spacing w:after="0" w:line="240" w:lineRule="auto"/>
              <w:ind w:left="0" w:firstLine="0"/>
              <w:rPr>
                <w:rFonts w:ascii="Aptos Narrow" w:eastAsia="Times New Roman" w:hAnsi="Aptos Narrow" w:cs="Times New Roman"/>
                <w:sz w:val="20"/>
                <w:szCs w:val="20"/>
              </w:rPr>
            </w:pPr>
            <w:r w:rsidRPr="00266AF1">
              <w:rPr>
                <w:rFonts w:ascii="Aptos Narrow" w:eastAsia="Times New Roman" w:hAnsi="Aptos Narrow" w:cs="Times New Roman"/>
                <w:sz w:val="20"/>
                <w:szCs w:val="20"/>
              </w:rPr>
              <w:t xml:space="preserve"> Cheque no </w:t>
            </w:r>
          </w:p>
        </w:tc>
      </w:tr>
      <w:tr w:rsidR="00591630" w:rsidRPr="00266AF1" w14:paraId="34AC4769" w14:textId="77777777" w:rsidTr="00591630">
        <w:trPr>
          <w:trHeight w:val="288"/>
        </w:trPr>
        <w:tc>
          <w:tcPr>
            <w:tcW w:w="1713" w:type="dxa"/>
            <w:tcBorders>
              <w:top w:val="nil"/>
              <w:left w:val="nil"/>
              <w:bottom w:val="nil"/>
              <w:right w:val="nil"/>
            </w:tcBorders>
            <w:noWrap/>
            <w:vAlign w:val="bottom"/>
            <w:hideMark/>
          </w:tcPr>
          <w:p w14:paraId="75017609" w14:textId="6FBCD764" w:rsidR="00591630" w:rsidRPr="00266AF1" w:rsidRDefault="00591630" w:rsidP="004C62BF">
            <w:pPr>
              <w:spacing w:after="0" w:line="240" w:lineRule="auto"/>
              <w:ind w:left="0" w:firstLine="0"/>
              <w:rPr>
                <w:rFonts w:ascii="Aptos Narrow" w:eastAsia="Times New Roman" w:hAnsi="Aptos Narrow" w:cs="Times New Roman"/>
                <w:color w:val="auto"/>
                <w:sz w:val="20"/>
                <w:szCs w:val="20"/>
              </w:rPr>
            </w:pPr>
          </w:p>
        </w:tc>
        <w:tc>
          <w:tcPr>
            <w:tcW w:w="1689" w:type="dxa"/>
            <w:tcBorders>
              <w:top w:val="nil"/>
              <w:left w:val="nil"/>
              <w:bottom w:val="nil"/>
              <w:right w:val="nil"/>
            </w:tcBorders>
            <w:noWrap/>
            <w:vAlign w:val="bottom"/>
            <w:hideMark/>
          </w:tcPr>
          <w:p w14:paraId="541A1AEC" w14:textId="77777777" w:rsidR="00591630" w:rsidRPr="00266AF1" w:rsidRDefault="00591630" w:rsidP="004C62BF">
            <w:pPr>
              <w:spacing w:after="0" w:line="240" w:lineRule="auto"/>
              <w:ind w:left="0" w:firstLine="0"/>
              <w:rPr>
                <w:rFonts w:ascii="Aptos Narrow" w:eastAsia="Times New Roman" w:hAnsi="Aptos Narrow" w:cs="Times New Roman"/>
                <w:sz w:val="20"/>
                <w:szCs w:val="20"/>
              </w:rPr>
            </w:pPr>
            <w:r w:rsidRPr="00266AF1">
              <w:rPr>
                <w:rFonts w:ascii="Aptos Narrow" w:eastAsia="Times New Roman" w:hAnsi="Aptos Narrow" w:cs="Times New Roman"/>
                <w:sz w:val="20"/>
                <w:szCs w:val="20"/>
              </w:rPr>
              <w:t>E-On</w:t>
            </w:r>
          </w:p>
        </w:tc>
        <w:tc>
          <w:tcPr>
            <w:tcW w:w="2410" w:type="dxa"/>
            <w:tcBorders>
              <w:top w:val="nil"/>
              <w:left w:val="nil"/>
              <w:bottom w:val="nil"/>
              <w:right w:val="nil"/>
            </w:tcBorders>
            <w:noWrap/>
            <w:vAlign w:val="bottom"/>
            <w:hideMark/>
          </w:tcPr>
          <w:p w14:paraId="0887C00E" w14:textId="69E7AF69" w:rsidR="00591630" w:rsidRPr="00266AF1" w:rsidRDefault="00591630" w:rsidP="004C62BF">
            <w:pPr>
              <w:spacing w:after="0" w:line="240" w:lineRule="auto"/>
              <w:ind w:left="0" w:firstLine="0"/>
              <w:rPr>
                <w:rFonts w:ascii="Aptos Narrow" w:eastAsia="Times New Roman" w:hAnsi="Aptos Narrow" w:cs="Times New Roman"/>
                <w:sz w:val="20"/>
                <w:szCs w:val="20"/>
              </w:rPr>
            </w:pPr>
            <w:r w:rsidRPr="00266AF1">
              <w:rPr>
                <w:rFonts w:ascii="Aptos Narrow" w:eastAsia="Times New Roman" w:hAnsi="Aptos Narrow" w:cs="Times New Roman"/>
                <w:sz w:val="20"/>
                <w:szCs w:val="20"/>
              </w:rPr>
              <w:t>New lantern PL</w:t>
            </w:r>
            <w:r>
              <w:rPr>
                <w:rFonts w:ascii="Aptos Narrow" w:eastAsia="Times New Roman" w:hAnsi="Aptos Narrow" w:cs="Times New Roman"/>
                <w:sz w:val="20"/>
                <w:szCs w:val="20"/>
              </w:rPr>
              <w:t>8 &amp; 9</w:t>
            </w:r>
          </w:p>
        </w:tc>
        <w:tc>
          <w:tcPr>
            <w:tcW w:w="1134" w:type="dxa"/>
            <w:tcBorders>
              <w:top w:val="nil"/>
              <w:left w:val="nil"/>
              <w:bottom w:val="nil"/>
              <w:right w:val="nil"/>
            </w:tcBorders>
            <w:noWrap/>
            <w:vAlign w:val="bottom"/>
            <w:hideMark/>
          </w:tcPr>
          <w:p w14:paraId="4EBB4F7D" w14:textId="48BF5F56" w:rsidR="00591630" w:rsidRPr="00266AF1" w:rsidRDefault="00591630" w:rsidP="004C62BF">
            <w:pPr>
              <w:spacing w:after="0" w:line="240" w:lineRule="auto"/>
              <w:ind w:left="0" w:firstLine="0"/>
              <w:rPr>
                <w:rFonts w:ascii="Aptos Narrow" w:eastAsia="Times New Roman" w:hAnsi="Aptos Narrow" w:cs="Times New Roman"/>
                <w:sz w:val="20"/>
                <w:szCs w:val="20"/>
              </w:rPr>
            </w:pPr>
            <w:r w:rsidRPr="00266AF1">
              <w:rPr>
                <w:rFonts w:ascii="Aptos Narrow" w:eastAsia="Times New Roman" w:hAnsi="Aptos Narrow" w:cs="Times New Roman"/>
                <w:sz w:val="20"/>
                <w:szCs w:val="20"/>
              </w:rPr>
              <w:t>£</w:t>
            </w:r>
            <w:r>
              <w:rPr>
                <w:rFonts w:ascii="Aptos Narrow" w:eastAsia="Times New Roman" w:hAnsi="Aptos Narrow" w:cs="Times New Roman"/>
                <w:sz w:val="20"/>
                <w:szCs w:val="20"/>
              </w:rPr>
              <w:t>2405.26</w:t>
            </w:r>
          </w:p>
        </w:tc>
        <w:tc>
          <w:tcPr>
            <w:tcW w:w="1276" w:type="dxa"/>
            <w:tcBorders>
              <w:top w:val="nil"/>
              <w:left w:val="nil"/>
              <w:bottom w:val="nil"/>
              <w:right w:val="nil"/>
            </w:tcBorders>
            <w:noWrap/>
            <w:vAlign w:val="bottom"/>
            <w:hideMark/>
          </w:tcPr>
          <w:p w14:paraId="02E5604E" w14:textId="0E54F1DF" w:rsidR="00591630" w:rsidRPr="00266AF1" w:rsidRDefault="00591630" w:rsidP="004C62BF">
            <w:pPr>
              <w:spacing w:after="0" w:line="240" w:lineRule="auto"/>
              <w:ind w:left="0" w:firstLine="0"/>
              <w:jc w:val="right"/>
              <w:rPr>
                <w:rFonts w:ascii="Aptos Narrow" w:eastAsia="Times New Roman" w:hAnsi="Aptos Narrow" w:cs="Times New Roman"/>
                <w:sz w:val="20"/>
                <w:szCs w:val="20"/>
              </w:rPr>
            </w:pPr>
            <w:r w:rsidRPr="00266AF1">
              <w:rPr>
                <w:rFonts w:ascii="Aptos Narrow" w:eastAsia="Times New Roman" w:hAnsi="Aptos Narrow" w:cs="Times New Roman"/>
                <w:sz w:val="20"/>
                <w:szCs w:val="20"/>
              </w:rPr>
              <w:t>73</w:t>
            </w:r>
            <w:r>
              <w:rPr>
                <w:rFonts w:ascii="Aptos Narrow" w:eastAsia="Times New Roman" w:hAnsi="Aptos Narrow" w:cs="Times New Roman"/>
                <w:sz w:val="20"/>
                <w:szCs w:val="20"/>
              </w:rPr>
              <w:t>4</w:t>
            </w:r>
          </w:p>
        </w:tc>
      </w:tr>
      <w:tr w:rsidR="00591630" w:rsidRPr="00266AF1" w14:paraId="120BB5AB" w14:textId="77777777" w:rsidTr="00591630">
        <w:trPr>
          <w:trHeight w:val="288"/>
        </w:trPr>
        <w:tc>
          <w:tcPr>
            <w:tcW w:w="1713" w:type="dxa"/>
            <w:tcBorders>
              <w:top w:val="nil"/>
              <w:left w:val="nil"/>
              <w:bottom w:val="nil"/>
              <w:right w:val="nil"/>
            </w:tcBorders>
            <w:noWrap/>
            <w:vAlign w:val="bottom"/>
            <w:hideMark/>
          </w:tcPr>
          <w:p w14:paraId="272228B7" w14:textId="77777777" w:rsidR="00591630" w:rsidRPr="00266AF1" w:rsidRDefault="00591630" w:rsidP="004C62BF">
            <w:pPr>
              <w:spacing w:after="0" w:line="240" w:lineRule="auto"/>
              <w:ind w:left="0" w:firstLine="0"/>
              <w:rPr>
                <w:rFonts w:ascii="Aptos Narrow" w:eastAsia="Times New Roman" w:hAnsi="Aptos Narrow" w:cs="Times New Roman"/>
                <w:color w:val="auto"/>
                <w:sz w:val="20"/>
                <w:szCs w:val="20"/>
              </w:rPr>
            </w:pPr>
          </w:p>
        </w:tc>
        <w:tc>
          <w:tcPr>
            <w:tcW w:w="1689" w:type="dxa"/>
            <w:tcBorders>
              <w:top w:val="nil"/>
              <w:left w:val="nil"/>
              <w:bottom w:val="nil"/>
              <w:right w:val="nil"/>
            </w:tcBorders>
            <w:noWrap/>
            <w:vAlign w:val="bottom"/>
            <w:hideMark/>
          </w:tcPr>
          <w:p w14:paraId="6480B418" w14:textId="77777777" w:rsidR="00591630" w:rsidRPr="00266AF1" w:rsidRDefault="00591630" w:rsidP="004C62BF">
            <w:pPr>
              <w:spacing w:after="0" w:line="240" w:lineRule="auto"/>
              <w:ind w:left="0" w:firstLine="0"/>
              <w:rPr>
                <w:rFonts w:ascii="Aptos Narrow" w:eastAsia="Times New Roman" w:hAnsi="Aptos Narrow" w:cs="Times New Roman"/>
                <w:sz w:val="20"/>
                <w:szCs w:val="20"/>
              </w:rPr>
            </w:pPr>
            <w:r w:rsidRPr="00266AF1">
              <w:rPr>
                <w:rFonts w:ascii="Aptos Narrow" w:eastAsia="Times New Roman" w:hAnsi="Aptos Narrow" w:cs="Times New Roman"/>
                <w:sz w:val="20"/>
                <w:szCs w:val="20"/>
              </w:rPr>
              <w:t>E-On</w:t>
            </w:r>
          </w:p>
        </w:tc>
        <w:tc>
          <w:tcPr>
            <w:tcW w:w="2410" w:type="dxa"/>
            <w:tcBorders>
              <w:top w:val="nil"/>
              <w:left w:val="nil"/>
              <w:bottom w:val="nil"/>
              <w:right w:val="nil"/>
            </w:tcBorders>
            <w:noWrap/>
            <w:vAlign w:val="bottom"/>
            <w:hideMark/>
          </w:tcPr>
          <w:p w14:paraId="3889DEBA" w14:textId="4F968452" w:rsidR="00591630" w:rsidRPr="00266AF1" w:rsidRDefault="00591630" w:rsidP="004C62BF">
            <w:pPr>
              <w:spacing w:after="0" w:line="240" w:lineRule="auto"/>
              <w:ind w:left="0" w:firstLine="0"/>
              <w:rPr>
                <w:rFonts w:ascii="Aptos Narrow" w:eastAsia="Times New Roman" w:hAnsi="Aptos Narrow" w:cs="Times New Roman"/>
                <w:sz w:val="20"/>
                <w:szCs w:val="20"/>
              </w:rPr>
            </w:pPr>
            <w:r>
              <w:rPr>
                <w:rFonts w:ascii="Aptos Narrow" w:eastAsia="Times New Roman" w:hAnsi="Aptos Narrow" w:cs="Times New Roman"/>
                <w:sz w:val="20"/>
                <w:szCs w:val="20"/>
              </w:rPr>
              <w:t>Q4 &amp; Q1 maintenance</w:t>
            </w:r>
          </w:p>
        </w:tc>
        <w:tc>
          <w:tcPr>
            <w:tcW w:w="1134" w:type="dxa"/>
            <w:tcBorders>
              <w:top w:val="nil"/>
              <w:left w:val="nil"/>
              <w:bottom w:val="nil"/>
              <w:right w:val="nil"/>
            </w:tcBorders>
            <w:noWrap/>
            <w:vAlign w:val="bottom"/>
            <w:hideMark/>
          </w:tcPr>
          <w:p w14:paraId="5121AC3C" w14:textId="0DECC4FF" w:rsidR="00591630" w:rsidRPr="00266AF1" w:rsidRDefault="00591630" w:rsidP="004C62BF">
            <w:pPr>
              <w:spacing w:after="0" w:line="240" w:lineRule="auto"/>
              <w:ind w:left="0" w:firstLine="0"/>
              <w:rPr>
                <w:rFonts w:ascii="Aptos Narrow" w:eastAsia="Times New Roman" w:hAnsi="Aptos Narrow" w:cs="Times New Roman"/>
                <w:sz w:val="20"/>
                <w:szCs w:val="20"/>
              </w:rPr>
            </w:pPr>
            <w:r w:rsidRPr="00266AF1">
              <w:rPr>
                <w:rFonts w:ascii="Aptos Narrow" w:eastAsia="Times New Roman" w:hAnsi="Aptos Narrow" w:cs="Times New Roman"/>
                <w:sz w:val="20"/>
                <w:szCs w:val="20"/>
              </w:rPr>
              <w:t>£</w:t>
            </w:r>
            <w:r>
              <w:rPr>
                <w:rFonts w:ascii="Aptos Narrow" w:eastAsia="Times New Roman" w:hAnsi="Aptos Narrow" w:cs="Times New Roman"/>
                <w:sz w:val="20"/>
                <w:szCs w:val="20"/>
              </w:rPr>
              <w:t>211.20</w:t>
            </w:r>
          </w:p>
        </w:tc>
        <w:tc>
          <w:tcPr>
            <w:tcW w:w="1276" w:type="dxa"/>
            <w:tcBorders>
              <w:top w:val="nil"/>
              <w:left w:val="nil"/>
              <w:bottom w:val="nil"/>
              <w:right w:val="nil"/>
            </w:tcBorders>
            <w:noWrap/>
            <w:vAlign w:val="bottom"/>
            <w:hideMark/>
          </w:tcPr>
          <w:p w14:paraId="13D94A7F" w14:textId="05A090C9" w:rsidR="00591630" w:rsidRPr="00266AF1" w:rsidRDefault="00591630" w:rsidP="004C62BF">
            <w:pPr>
              <w:spacing w:after="0" w:line="240" w:lineRule="auto"/>
              <w:ind w:left="0" w:firstLine="0"/>
              <w:jc w:val="right"/>
              <w:rPr>
                <w:rFonts w:ascii="Aptos Narrow" w:eastAsia="Times New Roman" w:hAnsi="Aptos Narrow" w:cs="Times New Roman"/>
                <w:sz w:val="20"/>
                <w:szCs w:val="20"/>
              </w:rPr>
            </w:pPr>
            <w:r w:rsidRPr="00266AF1">
              <w:rPr>
                <w:rFonts w:ascii="Aptos Narrow" w:eastAsia="Times New Roman" w:hAnsi="Aptos Narrow" w:cs="Times New Roman"/>
                <w:sz w:val="20"/>
                <w:szCs w:val="20"/>
              </w:rPr>
              <w:t>73</w:t>
            </w:r>
            <w:r>
              <w:rPr>
                <w:rFonts w:ascii="Aptos Narrow" w:eastAsia="Times New Roman" w:hAnsi="Aptos Narrow" w:cs="Times New Roman"/>
                <w:sz w:val="20"/>
                <w:szCs w:val="20"/>
              </w:rPr>
              <w:t>5</w:t>
            </w:r>
          </w:p>
        </w:tc>
      </w:tr>
      <w:tr w:rsidR="00591630" w:rsidRPr="00266AF1" w14:paraId="7291960D" w14:textId="77777777" w:rsidTr="00591630">
        <w:trPr>
          <w:trHeight w:val="288"/>
        </w:trPr>
        <w:tc>
          <w:tcPr>
            <w:tcW w:w="1713" w:type="dxa"/>
            <w:tcBorders>
              <w:top w:val="nil"/>
              <w:left w:val="nil"/>
              <w:bottom w:val="nil"/>
              <w:right w:val="nil"/>
            </w:tcBorders>
            <w:noWrap/>
            <w:vAlign w:val="bottom"/>
          </w:tcPr>
          <w:p w14:paraId="503C4E07" w14:textId="77777777" w:rsidR="00591630" w:rsidRPr="00266AF1" w:rsidRDefault="00591630" w:rsidP="004C62BF">
            <w:pPr>
              <w:spacing w:after="0" w:line="240" w:lineRule="auto"/>
              <w:ind w:left="0" w:firstLine="0"/>
              <w:rPr>
                <w:rFonts w:ascii="Aptos Narrow" w:eastAsia="Times New Roman" w:hAnsi="Aptos Narrow" w:cs="Times New Roman"/>
                <w:color w:val="auto"/>
                <w:sz w:val="20"/>
                <w:szCs w:val="20"/>
              </w:rPr>
            </w:pPr>
          </w:p>
        </w:tc>
        <w:tc>
          <w:tcPr>
            <w:tcW w:w="1689" w:type="dxa"/>
            <w:tcBorders>
              <w:top w:val="nil"/>
              <w:left w:val="nil"/>
              <w:bottom w:val="nil"/>
              <w:right w:val="nil"/>
            </w:tcBorders>
            <w:noWrap/>
            <w:vAlign w:val="bottom"/>
          </w:tcPr>
          <w:p w14:paraId="348A4CF1" w14:textId="60461F16" w:rsidR="00591630" w:rsidRPr="00266AF1" w:rsidRDefault="00591630" w:rsidP="004C62BF">
            <w:pPr>
              <w:spacing w:after="0" w:line="240" w:lineRule="auto"/>
              <w:ind w:left="0" w:firstLine="0"/>
              <w:rPr>
                <w:rFonts w:ascii="Aptos Narrow" w:eastAsia="Times New Roman" w:hAnsi="Aptos Narrow" w:cs="Times New Roman"/>
                <w:sz w:val="20"/>
                <w:szCs w:val="20"/>
              </w:rPr>
            </w:pPr>
            <w:r>
              <w:rPr>
                <w:rFonts w:ascii="Aptos Narrow" w:eastAsia="Times New Roman" w:hAnsi="Aptos Narrow" w:cs="Times New Roman"/>
                <w:sz w:val="20"/>
                <w:szCs w:val="20"/>
              </w:rPr>
              <w:t>HMRC</w:t>
            </w:r>
          </w:p>
        </w:tc>
        <w:tc>
          <w:tcPr>
            <w:tcW w:w="2410" w:type="dxa"/>
            <w:tcBorders>
              <w:top w:val="nil"/>
              <w:left w:val="nil"/>
              <w:bottom w:val="nil"/>
              <w:right w:val="nil"/>
            </w:tcBorders>
            <w:noWrap/>
            <w:vAlign w:val="bottom"/>
          </w:tcPr>
          <w:p w14:paraId="38B690B1" w14:textId="43B5D8F7" w:rsidR="00591630" w:rsidRPr="00266AF1" w:rsidRDefault="00591630" w:rsidP="004C62BF">
            <w:pPr>
              <w:spacing w:after="0" w:line="240" w:lineRule="auto"/>
              <w:ind w:left="0" w:firstLine="0"/>
              <w:rPr>
                <w:rFonts w:ascii="Aptos Narrow" w:eastAsia="Times New Roman" w:hAnsi="Aptos Narrow" w:cs="Times New Roman"/>
                <w:sz w:val="20"/>
                <w:szCs w:val="20"/>
              </w:rPr>
            </w:pPr>
            <w:r>
              <w:rPr>
                <w:rFonts w:ascii="Aptos Narrow" w:eastAsia="Times New Roman" w:hAnsi="Aptos Narrow" w:cs="Times New Roman"/>
                <w:sz w:val="20"/>
                <w:szCs w:val="20"/>
              </w:rPr>
              <w:t xml:space="preserve">Dec – Mar </w:t>
            </w:r>
          </w:p>
        </w:tc>
        <w:tc>
          <w:tcPr>
            <w:tcW w:w="1134" w:type="dxa"/>
            <w:tcBorders>
              <w:top w:val="nil"/>
              <w:left w:val="nil"/>
              <w:bottom w:val="nil"/>
              <w:right w:val="nil"/>
            </w:tcBorders>
            <w:noWrap/>
            <w:vAlign w:val="bottom"/>
          </w:tcPr>
          <w:p w14:paraId="11B43654" w14:textId="45C12686" w:rsidR="00591630" w:rsidRPr="00266AF1" w:rsidRDefault="00591630" w:rsidP="004C62BF">
            <w:pPr>
              <w:spacing w:after="0" w:line="240" w:lineRule="auto"/>
              <w:ind w:left="0" w:firstLine="0"/>
              <w:rPr>
                <w:rFonts w:ascii="Aptos Narrow" w:eastAsia="Times New Roman" w:hAnsi="Aptos Narrow" w:cs="Times New Roman"/>
                <w:sz w:val="20"/>
                <w:szCs w:val="20"/>
              </w:rPr>
            </w:pPr>
            <w:r w:rsidRPr="00266AF1">
              <w:rPr>
                <w:rFonts w:ascii="Aptos Narrow" w:eastAsia="Times New Roman" w:hAnsi="Aptos Narrow" w:cs="Times New Roman"/>
                <w:sz w:val="20"/>
                <w:szCs w:val="20"/>
              </w:rPr>
              <w:t>£</w:t>
            </w:r>
            <w:r>
              <w:rPr>
                <w:rFonts w:ascii="Aptos Narrow" w:eastAsia="Times New Roman" w:hAnsi="Aptos Narrow" w:cs="Times New Roman"/>
                <w:sz w:val="20"/>
                <w:szCs w:val="20"/>
              </w:rPr>
              <w:t>189.80</w:t>
            </w:r>
          </w:p>
        </w:tc>
        <w:tc>
          <w:tcPr>
            <w:tcW w:w="1276" w:type="dxa"/>
            <w:tcBorders>
              <w:top w:val="nil"/>
              <w:left w:val="nil"/>
              <w:bottom w:val="nil"/>
              <w:right w:val="nil"/>
            </w:tcBorders>
            <w:noWrap/>
            <w:vAlign w:val="bottom"/>
          </w:tcPr>
          <w:p w14:paraId="4994F541" w14:textId="4C63D37F" w:rsidR="00591630" w:rsidRPr="00266AF1" w:rsidRDefault="00591630" w:rsidP="004C62BF">
            <w:pPr>
              <w:spacing w:after="0" w:line="240" w:lineRule="auto"/>
              <w:ind w:left="0" w:firstLine="0"/>
              <w:jc w:val="right"/>
              <w:rPr>
                <w:rFonts w:ascii="Aptos Narrow" w:eastAsia="Times New Roman" w:hAnsi="Aptos Narrow" w:cs="Times New Roman"/>
                <w:sz w:val="20"/>
                <w:szCs w:val="20"/>
              </w:rPr>
            </w:pPr>
            <w:r>
              <w:rPr>
                <w:rFonts w:ascii="Aptos Narrow" w:eastAsia="Times New Roman" w:hAnsi="Aptos Narrow" w:cs="Times New Roman"/>
                <w:sz w:val="20"/>
                <w:szCs w:val="20"/>
              </w:rPr>
              <w:t>736</w:t>
            </w:r>
          </w:p>
        </w:tc>
      </w:tr>
      <w:tr w:rsidR="00591630" w:rsidRPr="00266AF1" w14:paraId="184BF977" w14:textId="77777777" w:rsidTr="00591630">
        <w:trPr>
          <w:trHeight w:val="288"/>
        </w:trPr>
        <w:tc>
          <w:tcPr>
            <w:tcW w:w="1713" w:type="dxa"/>
            <w:tcBorders>
              <w:top w:val="nil"/>
              <w:left w:val="nil"/>
              <w:bottom w:val="nil"/>
              <w:right w:val="nil"/>
            </w:tcBorders>
            <w:noWrap/>
            <w:vAlign w:val="bottom"/>
          </w:tcPr>
          <w:p w14:paraId="13FF94DC" w14:textId="77777777" w:rsidR="00591630" w:rsidRPr="00266AF1" w:rsidRDefault="00591630" w:rsidP="004C62BF">
            <w:pPr>
              <w:spacing w:after="0" w:line="240" w:lineRule="auto"/>
              <w:ind w:left="0" w:firstLine="0"/>
              <w:rPr>
                <w:rFonts w:ascii="Aptos Narrow" w:eastAsia="Times New Roman" w:hAnsi="Aptos Narrow" w:cs="Times New Roman"/>
                <w:color w:val="auto"/>
                <w:sz w:val="20"/>
                <w:szCs w:val="20"/>
              </w:rPr>
            </w:pPr>
          </w:p>
        </w:tc>
        <w:tc>
          <w:tcPr>
            <w:tcW w:w="1689" w:type="dxa"/>
            <w:tcBorders>
              <w:top w:val="nil"/>
              <w:left w:val="nil"/>
              <w:bottom w:val="nil"/>
              <w:right w:val="nil"/>
            </w:tcBorders>
            <w:noWrap/>
            <w:vAlign w:val="bottom"/>
          </w:tcPr>
          <w:p w14:paraId="4EFE6AD4" w14:textId="349ECA6F" w:rsidR="00591630" w:rsidRPr="00266AF1" w:rsidRDefault="00591630" w:rsidP="004C62BF">
            <w:pPr>
              <w:spacing w:after="0" w:line="240" w:lineRule="auto"/>
              <w:ind w:left="0" w:firstLine="0"/>
              <w:rPr>
                <w:rFonts w:ascii="Aptos Narrow" w:eastAsia="Times New Roman" w:hAnsi="Aptos Narrow" w:cs="Times New Roman"/>
                <w:sz w:val="20"/>
                <w:szCs w:val="20"/>
              </w:rPr>
            </w:pPr>
            <w:r>
              <w:rPr>
                <w:rFonts w:ascii="Aptos Narrow" w:eastAsia="Times New Roman" w:hAnsi="Aptos Narrow" w:cs="Times New Roman"/>
                <w:sz w:val="20"/>
                <w:szCs w:val="20"/>
              </w:rPr>
              <w:t>T Ball</w:t>
            </w:r>
          </w:p>
        </w:tc>
        <w:tc>
          <w:tcPr>
            <w:tcW w:w="2410" w:type="dxa"/>
            <w:tcBorders>
              <w:top w:val="nil"/>
              <w:left w:val="nil"/>
              <w:bottom w:val="nil"/>
              <w:right w:val="nil"/>
            </w:tcBorders>
            <w:noWrap/>
            <w:vAlign w:val="bottom"/>
          </w:tcPr>
          <w:p w14:paraId="1155159E" w14:textId="4AA20C5D" w:rsidR="00591630" w:rsidRPr="00266AF1" w:rsidRDefault="00591630" w:rsidP="004C62BF">
            <w:pPr>
              <w:spacing w:after="0" w:line="240" w:lineRule="auto"/>
              <w:ind w:left="0" w:firstLine="0"/>
              <w:rPr>
                <w:rFonts w:ascii="Aptos Narrow" w:eastAsia="Times New Roman" w:hAnsi="Aptos Narrow" w:cs="Times New Roman"/>
                <w:sz w:val="20"/>
                <w:szCs w:val="20"/>
              </w:rPr>
            </w:pPr>
            <w:r>
              <w:rPr>
                <w:rFonts w:ascii="Aptos Narrow" w:eastAsia="Times New Roman" w:hAnsi="Aptos Narrow" w:cs="Times New Roman"/>
                <w:sz w:val="20"/>
                <w:szCs w:val="20"/>
              </w:rPr>
              <w:t>Dec – Mar</w:t>
            </w:r>
          </w:p>
        </w:tc>
        <w:tc>
          <w:tcPr>
            <w:tcW w:w="1134" w:type="dxa"/>
            <w:tcBorders>
              <w:top w:val="nil"/>
              <w:left w:val="nil"/>
              <w:bottom w:val="nil"/>
              <w:right w:val="nil"/>
            </w:tcBorders>
            <w:noWrap/>
            <w:vAlign w:val="bottom"/>
          </w:tcPr>
          <w:p w14:paraId="082B16A2" w14:textId="2220BE9C" w:rsidR="00591630" w:rsidRPr="00266AF1" w:rsidRDefault="00591630" w:rsidP="004C62BF">
            <w:pPr>
              <w:spacing w:after="0" w:line="240" w:lineRule="auto"/>
              <w:ind w:left="0" w:firstLine="0"/>
              <w:rPr>
                <w:rFonts w:ascii="Aptos Narrow" w:eastAsia="Times New Roman" w:hAnsi="Aptos Narrow" w:cs="Times New Roman"/>
                <w:sz w:val="20"/>
                <w:szCs w:val="20"/>
              </w:rPr>
            </w:pPr>
            <w:r>
              <w:rPr>
                <w:rFonts w:ascii="Aptos Narrow" w:eastAsia="Times New Roman" w:hAnsi="Aptos Narrow" w:cs="Times New Roman"/>
                <w:sz w:val="20"/>
                <w:szCs w:val="20"/>
              </w:rPr>
              <w:t>£822.68</w:t>
            </w:r>
          </w:p>
        </w:tc>
        <w:tc>
          <w:tcPr>
            <w:tcW w:w="1276" w:type="dxa"/>
            <w:tcBorders>
              <w:top w:val="nil"/>
              <w:left w:val="nil"/>
              <w:bottom w:val="nil"/>
              <w:right w:val="nil"/>
            </w:tcBorders>
            <w:noWrap/>
            <w:vAlign w:val="bottom"/>
          </w:tcPr>
          <w:p w14:paraId="780FFC38" w14:textId="5CFAC589" w:rsidR="00591630" w:rsidRPr="00266AF1" w:rsidRDefault="00591630" w:rsidP="004C62BF">
            <w:pPr>
              <w:spacing w:after="0" w:line="240" w:lineRule="auto"/>
              <w:ind w:left="0" w:firstLine="0"/>
              <w:jc w:val="right"/>
              <w:rPr>
                <w:rFonts w:ascii="Aptos Narrow" w:eastAsia="Times New Roman" w:hAnsi="Aptos Narrow" w:cs="Times New Roman"/>
                <w:sz w:val="20"/>
                <w:szCs w:val="20"/>
              </w:rPr>
            </w:pPr>
            <w:r>
              <w:rPr>
                <w:rFonts w:ascii="Aptos Narrow" w:eastAsia="Times New Roman" w:hAnsi="Aptos Narrow" w:cs="Times New Roman"/>
                <w:sz w:val="20"/>
                <w:szCs w:val="20"/>
              </w:rPr>
              <w:t>737</w:t>
            </w:r>
          </w:p>
        </w:tc>
      </w:tr>
    </w:tbl>
    <w:p w14:paraId="330151C0" w14:textId="5EAB659F" w:rsidR="007F4188" w:rsidRPr="007F4188" w:rsidRDefault="00591630" w:rsidP="00591630">
      <w:pPr>
        <w:pStyle w:val="ListParagraph"/>
        <w:spacing w:after="0" w:line="240" w:lineRule="auto"/>
        <w:ind w:firstLine="0"/>
        <w:contextualSpacing w:val="0"/>
        <w:rPr>
          <w:rFonts w:ascii="Aptos Narrow" w:hAnsi="Aptos Narrow" w:cstheme="minorHAnsi"/>
          <w:sz w:val="20"/>
          <w:szCs w:val="20"/>
        </w:rPr>
      </w:pPr>
      <w:r w:rsidRPr="00266AF1">
        <w:rPr>
          <w:rFonts w:ascii="Aptos Narrow" w:hAnsi="Aptos Narrow" w:cstheme="minorHAnsi"/>
          <w:b/>
          <w:bCs/>
          <w:sz w:val="20"/>
          <w:szCs w:val="20"/>
        </w:rPr>
        <w:t>RESOLVED</w:t>
      </w:r>
      <w:r w:rsidRPr="00266AF1">
        <w:rPr>
          <w:rFonts w:ascii="Aptos Narrow" w:hAnsi="Aptos Narrow" w:cstheme="minorHAnsi"/>
          <w:sz w:val="20"/>
          <w:szCs w:val="20"/>
        </w:rPr>
        <w:t xml:space="preserve">: To confirm payment of outstanding payments, Proposed Cllr </w:t>
      </w:r>
      <w:r>
        <w:rPr>
          <w:rFonts w:ascii="Aptos Narrow" w:hAnsi="Aptos Narrow" w:cstheme="minorHAnsi"/>
          <w:sz w:val="20"/>
          <w:szCs w:val="20"/>
        </w:rPr>
        <w:t>Ogden</w:t>
      </w:r>
      <w:r w:rsidRPr="00266AF1">
        <w:rPr>
          <w:rFonts w:ascii="Aptos Narrow" w:hAnsi="Aptos Narrow" w:cstheme="minorHAnsi"/>
          <w:sz w:val="20"/>
          <w:szCs w:val="20"/>
        </w:rPr>
        <w:t xml:space="preserve">, Second Cllr </w:t>
      </w:r>
      <w:r>
        <w:rPr>
          <w:rFonts w:ascii="Aptos Narrow" w:hAnsi="Aptos Narrow" w:cstheme="minorHAnsi"/>
          <w:sz w:val="20"/>
          <w:szCs w:val="20"/>
        </w:rPr>
        <w:t xml:space="preserve">Hartshorn </w:t>
      </w:r>
      <w:r w:rsidRPr="00266AF1">
        <w:rPr>
          <w:rFonts w:ascii="Aptos Narrow" w:hAnsi="Aptos Narrow" w:cstheme="minorHAnsi"/>
          <w:sz w:val="20"/>
          <w:szCs w:val="20"/>
        </w:rPr>
        <w:t>unanimous</w:t>
      </w:r>
    </w:p>
    <w:p w14:paraId="5547401A" w14:textId="77777777" w:rsidR="00644D56" w:rsidRDefault="00644D56">
      <w:pPr>
        <w:pStyle w:val="ListParagraph"/>
        <w:numPr>
          <w:ilvl w:val="1"/>
          <w:numId w:val="2"/>
        </w:numPr>
        <w:spacing w:after="0" w:line="240" w:lineRule="auto"/>
        <w:ind w:left="1633"/>
        <w:contextualSpacing w:val="0"/>
        <w:rPr>
          <w:rFonts w:ascii="Aptos Narrow" w:hAnsi="Aptos Narrow" w:cstheme="minorHAnsi"/>
          <w:sz w:val="20"/>
          <w:szCs w:val="20"/>
        </w:rPr>
      </w:pPr>
      <w:r w:rsidRPr="007F4188">
        <w:rPr>
          <w:rFonts w:ascii="Aptos Narrow" w:hAnsi="Aptos Narrow" w:cstheme="minorHAnsi"/>
          <w:sz w:val="20"/>
          <w:szCs w:val="20"/>
        </w:rPr>
        <w:t>Finance update for approval, to include bank reconciliation.</w:t>
      </w:r>
    </w:p>
    <w:p w14:paraId="1B8684F6" w14:textId="1CA60629" w:rsidR="007F4188" w:rsidRPr="007F4188" w:rsidRDefault="007F4188" w:rsidP="007F4188">
      <w:pPr>
        <w:pStyle w:val="ListParagraph"/>
        <w:spacing w:after="0" w:line="240" w:lineRule="auto"/>
        <w:ind w:left="1633" w:firstLine="0"/>
        <w:contextualSpacing w:val="0"/>
        <w:rPr>
          <w:rFonts w:ascii="Aptos Narrow" w:hAnsi="Aptos Narrow" w:cstheme="minorHAnsi"/>
          <w:sz w:val="20"/>
          <w:szCs w:val="20"/>
        </w:rPr>
      </w:pPr>
      <w:r>
        <w:rPr>
          <w:rFonts w:ascii="Aptos Narrow" w:hAnsi="Aptos Narrow" w:cstheme="minorHAnsi"/>
          <w:sz w:val="20"/>
          <w:szCs w:val="20"/>
        </w:rPr>
        <w:t>Due to non-receipt of Bank Statement this was deferred to the May meeting</w:t>
      </w:r>
    </w:p>
    <w:p w14:paraId="297305A8" w14:textId="77777777" w:rsidR="00644D56" w:rsidRDefault="00644D56">
      <w:pPr>
        <w:numPr>
          <w:ilvl w:val="1"/>
          <w:numId w:val="2"/>
        </w:numPr>
        <w:spacing w:after="0" w:line="240" w:lineRule="auto"/>
        <w:rPr>
          <w:rFonts w:ascii="Aptos Narrow" w:hAnsi="Aptos Narrow" w:cstheme="minorHAnsi"/>
          <w:sz w:val="20"/>
          <w:szCs w:val="20"/>
        </w:rPr>
      </w:pPr>
      <w:r w:rsidRPr="007F4188">
        <w:rPr>
          <w:rFonts w:ascii="Aptos Narrow" w:hAnsi="Aptos Narrow" w:cstheme="minorHAnsi"/>
          <w:sz w:val="20"/>
          <w:szCs w:val="20"/>
        </w:rPr>
        <w:t xml:space="preserve">To note payments </w:t>
      </w:r>
      <w:r w:rsidRPr="007F4188">
        <w:rPr>
          <w:rFonts w:ascii="Aptos Narrow" w:hAnsi="Aptos Narrow"/>
          <w:sz w:val="20"/>
          <w:szCs w:val="20"/>
        </w:rPr>
        <w:t>received</w:t>
      </w:r>
      <w:r w:rsidRPr="007F4188">
        <w:rPr>
          <w:rFonts w:ascii="Aptos Narrow" w:hAnsi="Aptos Narrow" w:cstheme="minorHAnsi"/>
          <w:sz w:val="20"/>
          <w:szCs w:val="20"/>
        </w:rPr>
        <w:t>.</w:t>
      </w:r>
    </w:p>
    <w:p w14:paraId="50754344" w14:textId="424D4299" w:rsidR="007F4188" w:rsidRPr="007F4188" w:rsidRDefault="007F4188" w:rsidP="007F4188">
      <w:pPr>
        <w:spacing w:after="0" w:line="240" w:lineRule="auto"/>
        <w:ind w:left="1635" w:firstLine="0"/>
        <w:rPr>
          <w:rFonts w:ascii="Aptos Narrow" w:hAnsi="Aptos Narrow" w:cstheme="minorHAnsi"/>
          <w:sz w:val="20"/>
          <w:szCs w:val="20"/>
        </w:rPr>
      </w:pPr>
      <w:r>
        <w:rPr>
          <w:rFonts w:ascii="Aptos Narrow" w:hAnsi="Aptos Narrow" w:cstheme="minorHAnsi"/>
          <w:sz w:val="20"/>
          <w:szCs w:val="20"/>
        </w:rPr>
        <w:t>None</w:t>
      </w:r>
    </w:p>
    <w:p w14:paraId="7677443D" w14:textId="38B2D34B" w:rsidR="007746E6" w:rsidRPr="007F4188" w:rsidRDefault="006C5AB1">
      <w:pPr>
        <w:pStyle w:val="ListParagraph"/>
        <w:numPr>
          <w:ilvl w:val="0"/>
          <w:numId w:val="2"/>
        </w:numPr>
        <w:spacing w:after="0" w:line="240" w:lineRule="auto"/>
        <w:contextualSpacing w:val="0"/>
        <w:rPr>
          <w:rFonts w:ascii="Aptos Narrow" w:hAnsi="Aptos Narrow" w:cstheme="minorHAnsi"/>
          <w:sz w:val="20"/>
          <w:szCs w:val="20"/>
        </w:rPr>
      </w:pPr>
      <w:r w:rsidRPr="007F4188">
        <w:rPr>
          <w:rFonts w:ascii="Aptos Narrow" w:hAnsi="Aptos Narrow" w:cstheme="minorHAnsi"/>
          <w:b/>
          <w:bCs/>
          <w:sz w:val="20"/>
          <w:szCs w:val="20"/>
        </w:rPr>
        <w:t xml:space="preserve">Planning </w:t>
      </w:r>
      <w:r w:rsidR="007746E6" w:rsidRPr="007F4188">
        <w:rPr>
          <w:rFonts w:ascii="Aptos Narrow" w:hAnsi="Aptos Narrow" w:cstheme="minorHAnsi"/>
          <w:sz w:val="20"/>
          <w:szCs w:val="20"/>
        </w:rPr>
        <w:t>To receive information on planning applications and decide any actions as appropriate: -</w:t>
      </w:r>
    </w:p>
    <w:p w14:paraId="790C8B5A" w14:textId="45A4E444" w:rsidR="00112978" w:rsidRDefault="00112978">
      <w:pPr>
        <w:numPr>
          <w:ilvl w:val="1"/>
          <w:numId w:val="2"/>
        </w:numPr>
        <w:spacing w:after="0" w:line="240" w:lineRule="auto"/>
        <w:rPr>
          <w:rFonts w:ascii="Aptos Narrow" w:hAnsi="Aptos Narrow"/>
          <w:sz w:val="20"/>
          <w:szCs w:val="20"/>
        </w:rPr>
      </w:pPr>
      <w:r w:rsidRPr="007F4188">
        <w:rPr>
          <w:rFonts w:ascii="Aptos Narrow" w:hAnsi="Aptos Narrow"/>
          <w:sz w:val="20"/>
          <w:szCs w:val="20"/>
        </w:rPr>
        <w:t xml:space="preserve">Update on Rugby Borough local plan </w:t>
      </w:r>
    </w:p>
    <w:p w14:paraId="1A9F19B7" w14:textId="76A0251A" w:rsidR="007F4188" w:rsidRPr="007F4188" w:rsidRDefault="007F4188" w:rsidP="007F4188">
      <w:pPr>
        <w:spacing w:after="0" w:line="240" w:lineRule="auto"/>
        <w:ind w:left="1635" w:firstLine="0"/>
        <w:rPr>
          <w:rFonts w:ascii="Aptos Narrow" w:hAnsi="Aptos Narrow"/>
          <w:sz w:val="20"/>
          <w:szCs w:val="20"/>
        </w:rPr>
      </w:pPr>
      <w:r>
        <w:rPr>
          <w:rFonts w:ascii="Aptos Narrow" w:hAnsi="Aptos Narrow"/>
          <w:sz w:val="20"/>
          <w:szCs w:val="20"/>
        </w:rPr>
        <w:t>None</w:t>
      </w:r>
    </w:p>
    <w:p w14:paraId="4FE747E0" w14:textId="77777777" w:rsidR="00112978" w:rsidRDefault="00112978">
      <w:pPr>
        <w:numPr>
          <w:ilvl w:val="1"/>
          <w:numId w:val="2"/>
        </w:numPr>
        <w:spacing w:after="0" w:line="240" w:lineRule="auto"/>
        <w:rPr>
          <w:rFonts w:ascii="Aptos Narrow" w:hAnsi="Aptos Narrow"/>
          <w:sz w:val="20"/>
          <w:szCs w:val="20"/>
        </w:rPr>
      </w:pPr>
      <w:r w:rsidRPr="007F4188">
        <w:rPr>
          <w:rFonts w:ascii="Aptos Narrow" w:hAnsi="Aptos Narrow"/>
          <w:sz w:val="20"/>
          <w:szCs w:val="20"/>
        </w:rPr>
        <w:t xml:space="preserve">New planning applications to be distributed to all councillors on receipt. </w:t>
      </w:r>
    </w:p>
    <w:p w14:paraId="6A8624F2" w14:textId="066BFFB1" w:rsidR="007F4188" w:rsidRPr="007F4188" w:rsidRDefault="007F4188" w:rsidP="007F4188">
      <w:pPr>
        <w:spacing w:after="0" w:line="240" w:lineRule="auto"/>
        <w:ind w:left="1635" w:firstLine="0"/>
        <w:rPr>
          <w:rFonts w:ascii="Aptos Narrow" w:hAnsi="Aptos Narrow"/>
          <w:sz w:val="20"/>
          <w:szCs w:val="20"/>
        </w:rPr>
      </w:pPr>
      <w:r>
        <w:rPr>
          <w:rFonts w:ascii="Aptos Narrow" w:hAnsi="Aptos Narrow"/>
          <w:sz w:val="20"/>
          <w:szCs w:val="20"/>
        </w:rPr>
        <w:t>None</w:t>
      </w:r>
    </w:p>
    <w:p w14:paraId="350EC0D9" w14:textId="64514F19" w:rsidR="00C3339E" w:rsidRPr="007F4188" w:rsidRDefault="00C3339E">
      <w:pPr>
        <w:pStyle w:val="ListParagraph"/>
        <w:numPr>
          <w:ilvl w:val="0"/>
          <w:numId w:val="2"/>
        </w:numPr>
        <w:spacing w:before="120" w:after="0" w:line="240" w:lineRule="auto"/>
        <w:ind w:left="426" w:hanging="142"/>
        <w:contextualSpacing w:val="0"/>
        <w:rPr>
          <w:rFonts w:ascii="Aptos Narrow" w:hAnsi="Aptos Narrow" w:cstheme="minorHAnsi"/>
          <w:sz w:val="20"/>
          <w:szCs w:val="20"/>
        </w:rPr>
      </w:pPr>
      <w:r w:rsidRPr="007F4188">
        <w:rPr>
          <w:rFonts w:ascii="Aptos Narrow" w:hAnsi="Aptos Narrow" w:cstheme="minorHAnsi"/>
          <w:b/>
          <w:bCs/>
          <w:sz w:val="20"/>
          <w:szCs w:val="20"/>
        </w:rPr>
        <w:t>Street lighting</w:t>
      </w:r>
      <w:r w:rsidRPr="007F4188">
        <w:rPr>
          <w:rFonts w:ascii="Aptos Narrow" w:hAnsi="Aptos Narrow" w:cstheme="minorHAnsi"/>
          <w:sz w:val="20"/>
          <w:szCs w:val="20"/>
        </w:rPr>
        <w:t xml:space="preserve"> - </w:t>
      </w:r>
      <w:r w:rsidR="005A3FFF" w:rsidRPr="007F4188">
        <w:rPr>
          <w:rFonts w:ascii="Aptos Narrow" w:hAnsi="Aptos Narrow" w:cstheme="minorHAnsi"/>
          <w:sz w:val="20"/>
          <w:szCs w:val="20"/>
        </w:rPr>
        <w:t xml:space="preserve">Progress report and update </w:t>
      </w:r>
      <w:r w:rsidR="00E1293A" w:rsidRPr="007F4188">
        <w:rPr>
          <w:rFonts w:ascii="Aptos Narrow" w:hAnsi="Aptos Narrow" w:cstheme="minorHAnsi"/>
          <w:sz w:val="20"/>
          <w:szCs w:val="20"/>
        </w:rPr>
        <w:t>and</w:t>
      </w:r>
      <w:r w:rsidRPr="007F4188">
        <w:rPr>
          <w:rFonts w:ascii="Aptos Narrow" w:hAnsi="Aptos Narrow" w:cstheme="minorHAnsi"/>
          <w:sz w:val="20"/>
          <w:szCs w:val="20"/>
        </w:rPr>
        <w:t xml:space="preserve"> decide any actions as appropriate.</w:t>
      </w:r>
    </w:p>
    <w:p w14:paraId="6672B0D7" w14:textId="0D1828EE" w:rsidR="00821BEF" w:rsidRDefault="00112978">
      <w:pPr>
        <w:pStyle w:val="ListParagraph"/>
        <w:numPr>
          <w:ilvl w:val="1"/>
          <w:numId w:val="2"/>
        </w:numPr>
        <w:spacing w:after="0" w:line="240" w:lineRule="auto"/>
        <w:contextualSpacing w:val="0"/>
        <w:rPr>
          <w:rFonts w:ascii="Aptos Narrow" w:hAnsi="Aptos Narrow" w:cstheme="minorHAnsi"/>
          <w:sz w:val="20"/>
          <w:szCs w:val="20"/>
        </w:rPr>
      </w:pPr>
      <w:r w:rsidRPr="007F4188">
        <w:rPr>
          <w:rFonts w:ascii="Aptos Narrow" w:hAnsi="Aptos Narrow" w:cstheme="minorHAnsi"/>
          <w:sz w:val="20"/>
          <w:szCs w:val="20"/>
        </w:rPr>
        <w:t>Update on</w:t>
      </w:r>
      <w:r w:rsidR="00947FCA" w:rsidRPr="007F4188">
        <w:rPr>
          <w:rFonts w:ascii="Aptos Narrow" w:hAnsi="Aptos Narrow" w:cstheme="minorHAnsi"/>
          <w:sz w:val="20"/>
          <w:szCs w:val="20"/>
        </w:rPr>
        <w:t xml:space="preserve"> plan for the replacement of </w:t>
      </w:r>
      <w:r w:rsidR="00821BEF" w:rsidRPr="007F4188">
        <w:rPr>
          <w:rFonts w:ascii="Aptos Narrow" w:hAnsi="Aptos Narrow" w:cstheme="minorHAnsi"/>
          <w:sz w:val="20"/>
          <w:szCs w:val="20"/>
        </w:rPr>
        <w:t>streetlights and</w:t>
      </w:r>
      <w:r w:rsidR="00947FCA" w:rsidRPr="007F4188">
        <w:rPr>
          <w:rFonts w:ascii="Aptos Narrow" w:hAnsi="Aptos Narrow" w:cstheme="minorHAnsi"/>
          <w:sz w:val="20"/>
          <w:szCs w:val="20"/>
        </w:rPr>
        <w:t xml:space="preserve"> make any appropriate decisions.</w:t>
      </w:r>
    </w:p>
    <w:p w14:paraId="4E66D0DC" w14:textId="77777777" w:rsidR="00D44AE5" w:rsidRPr="00D44AE5" w:rsidRDefault="00D44AE5" w:rsidP="00D44AE5">
      <w:pPr>
        <w:tabs>
          <w:tab w:val="num" w:pos="720"/>
        </w:tabs>
        <w:spacing w:after="0" w:line="240" w:lineRule="auto"/>
        <w:ind w:left="1635" w:firstLine="0"/>
        <w:rPr>
          <w:rFonts w:ascii="Aptos Narrow" w:hAnsi="Aptos Narrow"/>
          <w:sz w:val="20"/>
          <w:szCs w:val="20"/>
        </w:rPr>
      </w:pPr>
      <w:r w:rsidRPr="00D44AE5">
        <w:rPr>
          <w:rFonts w:ascii="Aptos Narrow" w:hAnsi="Aptos Narrow"/>
          <w:sz w:val="20"/>
          <w:szCs w:val="20"/>
        </w:rPr>
        <w:t xml:space="preserve">Councillors discussed continuation of the street lighting replacement programme. </w:t>
      </w:r>
    </w:p>
    <w:p w14:paraId="59676D00" w14:textId="77777777" w:rsidR="00D44AE5" w:rsidRPr="00D44AE5" w:rsidRDefault="00D44AE5" w:rsidP="00D44AE5">
      <w:pPr>
        <w:tabs>
          <w:tab w:val="num" w:pos="720"/>
        </w:tabs>
        <w:spacing w:after="0" w:line="240" w:lineRule="auto"/>
        <w:ind w:left="1635" w:firstLine="0"/>
        <w:rPr>
          <w:rFonts w:ascii="Aptos Narrow" w:hAnsi="Aptos Narrow"/>
          <w:sz w:val="20"/>
          <w:szCs w:val="20"/>
        </w:rPr>
      </w:pPr>
      <w:r w:rsidRPr="00D44AE5">
        <w:rPr>
          <w:rFonts w:ascii="Aptos Narrow" w:hAnsi="Aptos Narrow"/>
          <w:sz w:val="20"/>
          <w:szCs w:val="20"/>
        </w:rPr>
        <w:t xml:space="preserve">Agreement in principle to continue according to the previously agreed priority list. </w:t>
      </w:r>
    </w:p>
    <w:p w14:paraId="37EC5194" w14:textId="22BFB210" w:rsidR="00D44AE5" w:rsidRPr="00D44AE5" w:rsidRDefault="00D44AE5" w:rsidP="00D44AE5">
      <w:pPr>
        <w:tabs>
          <w:tab w:val="num" w:pos="720"/>
        </w:tabs>
        <w:spacing w:after="0" w:line="240" w:lineRule="auto"/>
        <w:ind w:left="1635" w:firstLine="0"/>
        <w:rPr>
          <w:rFonts w:ascii="Aptos Narrow" w:hAnsi="Aptos Narrow"/>
          <w:sz w:val="20"/>
          <w:szCs w:val="20"/>
        </w:rPr>
      </w:pPr>
      <w:r w:rsidRPr="00D44AE5">
        <w:rPr>
          <w:rFonts w:ascii="Aptos Narrow" w:hAnsi="Aptos Narrow"/>
          <w:sz w:val="20"/>
          <w:szCs w:val="20"/>
        </w:rPr>
        <w:t xml:space="preserve">Concern raised about coordinating work with possible Warwickshire County Council lighting projects and grants. Staffing shortages at the County Council were noted as causing delays. </w:t>
      </w:r>
    </w:p>
    <w:p w14:paraId="7A31A51D" w14:textId="42BB44CB" w:rsidR="00D44AE5" w:rsidRPr="00D44AE5" w:rsidRDefault="00D44AE5" w:rsidP="00591630">
      <w:pPr>
        <w:spacing w:after="0" w:line="240" w:lineRule="auto"/>
        <w:ind w:left="1635" w:firstLine="0"/>
        <w:rPr>
          <w:rFonts w:ascii="Aptos Narrow" w:hAnsi="Aptos Narrow"/>
          <w:sz w:val="20"/>
          <w:szCs w:val="20"/>
        </w:rPr>
      </w:pPr>
      <w:r w:rsidRPr="00D44AE5">
        <w:rPr>
          <w:rFonts w:ascii="Aptos Narrow" w:hAnsi="Aptos Narrow"/>
          <w:sz w:val="20"/>
          <w:szCs w:val="20"/>
          <w:u w:val="single"/>
        </w:rPr>
        <w:t>Conclusions</w:t>
      </w:r>
      <w:r w:rsidR="00591630">
        <w:rPr>
          <w:rFonts w:ascii="Aptos Narrow" w:hAnsi="Aptos Narrow"/>
          <w:sz w:val="20"/>
          <w:szCs w:val="20"/>
          <w:u w:val="single"/>
        </w:rPr>
        <w:t xml:space="preserve"> - </w:t>
      </w:r>
      <w:r w:rsidRPr="00D44AE5">
        <w:rPr>
          <w:rFonts w:ascii="Aptos Narrow" w:hAnsi="Aptos Narrow"/>
          <w:sz w:val="20"/>
          <w:szCs w:val="20"/>
        </w:rPr>
        <w:t xml:space="preserve">The programme should continue, but decisions on additional works should wait until year-end figures and possible grant opportunities are clearer. </w:t>
      </w:r>
    </w:p>
    <w:p w14:paraId="5D984864" w14:textId="77777777" w:rsidR="00D44AE5" w:rsidRPr="00D44AE5" w:rsidRDefault="00D44AE5" w:rsidP="00D44AE5">
      <w:pPr>
        <w:spacing w:after="0" w:line="240" w:lineRule="auto"/>
        <w:ind w:left="1635" w:firstLine="0"/>
        <w:rPr>
          <w:rFonts w:ascii="Aptos Narrow" w:hAnsi="Aptos Narrow"/>
          <w:sz w:val="20"/>
          <w:szCs w:val="20"/>
          <w:u w:val="single"/>
        </w:rPr>
      </w:pPr>
      <w:r w:rsidRPr="00D44AE5">
        <w:rPr>
          <w:rFonts w:ascii="Aptos Narrow" w:hAnsi="Aptos Narrow"/>
          <w:sz w:val="20"/>
          <w:szCs w:val="20"/>
          <w:u w:val="single"/>
        </w:rPr>
        <w:t>Follow-up Actions</w:t>
      </w:r>
    </w:p>
    <w:p w14:paraId="1D2C7A91" w14:textId="294DF0D9" w:rsidR="006F7EB3" w:rsidRDefault="00D44AE5" w:rsidP="00D44AE5">
      <w:pPr>
        <w:tabs>
          <w:tab w:val="num" w:pos="720"/>
        </w:tabs>
        <w:spacing w:after="0" w:line="240" w:lineRule="auto"/>
        <w:ind w:left="1635" w:firstLine="0"/>
        <w:rPr>
          <w:rFonts w:ascii="Aptos Narrow" w:hAnsi="Aptos Narrow"/>
          <w:sz w:val="20"/>
          <w:szCs w:val="20"/>
        </w:rPr>
      </w:pPr>
      <w:r w:rsidRPr="00D44AE5">
        <w:rPr>
          <w:rFonts w:ascii="Aptos Narrow" w:hAnsi="Aptos Narrow"/>
          <w:sz w:val="20"/>
          <w:szCs w:val="20"/>
        </w:rPr>
        <w:t>Further updates on old lamp fittings and reuse possibilities to be sought</w:t>
      </w:r>
    </w:p>
    <w:p w14:paraId="2E1D854F" w14:textId="77777777" w:rsidR="006F7EB3" w:rsidRDefault="006F7EB3">
      <w:pPr>
        <w:spacing w:after="160"/>
        <w:ind w:left="0" w:firstLine="0"/>
        <w:rPr>
          <w:rFonts w:ascii="Aptos Narrow" w:hAnsi="Aptos Narrow"/>
          <w:sz w:val="20"/>
          <w:szCs w:val="20"/>
        </w:rPr>
      </w:pPr>
      <w:r>
        <w:rPr>
          <w:rFonts w:ascii="Aptos Narrow" w:hAnsi="Aptos Narrow"/>
          <w:sz w:val="20"/>
          <w:szCs w:val="20"/>
        </w:rPr>
        <w:br w:type="page"/>
      </w:r>
    </w:p>
    <w:p w14:paraId="014AAFFB" w14:textId="77777777" w:rsidR="00D44AE5" w:rsidRPr="00D44AE5" w:rsidRDefault="00D44AE5" w:rsidP="00D44AE5">
      <w:pPr>
        <w:tabs>
          <w:tab w:val="num" w:pos="720"/>
        </w:tabs>
        <w:spacing w:after="0" w:line="240" w:lineRule="auto"/>
        <w:ind w:left="1635" w:firstLine="0"/>
        <w:rPr>
          <w:rFonts w:ascii="Aptos Narrow" w:hAnsi="Aptos Narrow"/>
          <w:sz w:val="20"/>
          <w:szCs w:val="20"/>
        </w:rPr>
      </w:pPr>
    </w:p>
    <w:p w14:paraId="267C7D7B" w14:textId="4FB3D3D2" w:rsidR="00E1727D" w:rsidRDefault="00E1727D">
      <w:pPr>
        <w:pStyle w:val="ListParagraph"/>
        <w:numPr>
          <w:ilvl w:val="0"/>
          <w:numId w:val="2"/>
        </w:numPr>
        <w:spacing w:before="120" w:after="0" w:line="240" w:lineRule="auto"/>
        <w:ind w:left="284" w:firstLine="0"/>
        <w:contextualSpacing w:val="0"/>
        <w:rPr>
          <w:rFonts w:ascii="Aptos Narrow" w:hAnsi="Aptos Narrow" w:cstheme="minorHAnsi"/>
          <w:sz w:val="20"/>
          <w:szCs w:val="20"/>
        </w:rPr>
      </w:pPr>
      <w:r w:rsidRPr="007F4188">
        <w:rPr>
          <w:rFonts w:ascii="Aptos Narrow" w:hAnsi="Aptos Narrow" w:cstheme="minorHAnsi"/>
          <w:b/>
          <w:bCs/>
          <w:sz w:val="20"/>
          <w:szCs w:val="20"/>
        </w:rPr>
        <w:t>Notice Board</w:t>
      </w:r>
      <w:r w:rsidRPr="007F4188">
        <w:rPr>
          <w:rFonts w:ascii="Aptos Narrow" w:hAnsi="Aptos Narrow" w:cstheme="minorHAnsi"/>
          <w:sz w:val="20"/>
          <w:szCs w:val="20"/>
        </w:rPr>
        <w:t xml:space="preserve"> – to consider the replacement of the existing notice </w:t>
      </w:r>
      <w:r w:rsidR="008F70A6" w:rsidRPr="007F4188">
        <w:rPr>
          <w:rFonts w:ascii="Aptos Narrow" w:hAnsi="Aptos Narrow" w:cstheme="minorHAnsi"/>
          <w:sz w:val="20"/>
          <w:szCs w:val="20"/>
        </w:rPr>
        <w:t>board and</w:t>
      </w:r>
      <w:r w:rsidRPr="007F4188">
        <w:rPr>
          <w:rFonts w:ascii="Aptos Narrow" w:hAnsi="Aptos Narrow" w:cstheme="minorHAnsi"/>
          <w:sz w:val="20"/>
          <w:szCs w:val="20"/>
        </w:rPr>
        <w:t xml:space="preserve"> make any decisions as necessary.</w:t>
      </w:r>
      <w:r w:rsidR="00C66FEA" w:rsidRPr="007F4188">
        <w:rPr>
          <w:rFonts w:ascii="Aptos Narrow" w:hAnsi="Aptos Narrow" w:cstheme="minorHAnsi"/>
          <w:sz w:val="20"/>
          <w:szCs w:val="20"/>
        </w:rPr>
        <w:t xml:space="preserve"> Updat</w:t>
      </w:r>
      <w:r w:rsidR="00D44AE5">
        <w:rPr>
          <w:rFonts w:ascii="Aptos Narrow" w:hAnsi="Aptos Narrow" w:cstheme="minorHAnsi"/>
          <w:sz w:val="20"/>
          <w:szCs w:val="20"/>
        </w:rPr>
        <w:t>e</w:t>
      </w:r>
    </w:p>
    <w:p w14:paraId="54BC1CBA" w14:textId="5E6A4858" w:rsidR="00D44AE5" w:rsidRPr="007F4188" w:rsidRDefault="00D44AE5" w:rsidP="006F7EB3">
      <w:pPr>
        <w:pStyle w:val="ListParagraph"/>
        <w:spacing w:after="0" w:line="240" w:lineRule="auto"/>
        <w:ind w:left="1004" w:firstLine="436"/>
        <w:contextualSpacing w:val="0"/>
        <w:rPr>
          <w:rFonts w:ascii="Aptos Narrow" w:hAnsi="Aptos Narrow" w:cstheme="minorHAnsi"/>
          <w:sz w:val="20"/>
          <w:szCs w:val="20"/>
        </w:rPr>
      </w:pPr>
      <w:r>
        <w:rPr>
          <w:rFonts w:ascii="Aptos Narrow" w:hAnsi="Aptos Narrow" w:cstheme="minorHAnsi"/>
          <w:b/>
          <w:bCs/>
          <w:sz w:val="20"/>
          <w:szCs w:val="20"/>
        </w:rPr>
        <w:t>None</w:t>
      </w:r>
    </w:p>
    <w:p w14:paraId="192DBA54" w14:textId="1424FB9A" w:rsidR="00230206" w:rsidRDefault="00230206">
      <w:pPr>
        <w:pStyle w:val="ListParagraph"/>
        <w:numPr>
          <w:ilvl w:val="0"/>
          <w:numId w:val="2"/>
        </w:numPr>
        <w:spacing w:before="120" w:after="0" w:line="240" w:lineRule="auto"/>
        <w:ind w:left="284" w:firstLine="0"/>
        <w:contextualSpacing w:val="0"/>
        <w:rPr>
          <w:rFonts w:ascii="Aptos Narrow" w:hAnsi="Aptos Narrow" w:cstheme="minorHAnsi"/>
          <w:sz w:val="20"/>
          <w:szCs w:val="20"/>
        </w:rPr>
      </w:pPr>
      <w:r w:rsidRPr="007F4188">
        <w:rPr>
          <w:rFonts w:ascii="Aptos Narrow" w:hAnsi="Aptos Narrow" w:cstheme="minorHAnsi"/>
          <w:b/>
          <w:bCs/>
          <w:sz w:val="20"/>
          <w:szCs w:val="20"/>
        </w:rPr>
        <w:t>Traffic Issues</w:t>
      </w:r>
      <w:r w:rsidRPr="007F4188">
        <w:rPr>
          <w:rFonts w:ascii="Aptos Narrow" w:hAnsi="Aptos Narrow" w:cstheme="minorHAnsi"/>
          <w:sz w:val="20"/>
          <w:szCs w:val="20"/>
        </w:rPr>
        <w:t xml:space="preserve"> </w:t>
      </w:r>
      <w:r w:rsidR="00D44AE5">
        <w:rPr>
          <w:rFonts w:ascii="Aptos Narrow" w:hAnsi="Aptos Narrow" w:cstheme="minorHAnsi"/>
          <w:sz w:val="20"/>
          <w:szCs w:val="20"/>
        </w:rPr>
        <w:t>–</w:t>
      </w:r>
      <w:r w:rsidRPr="007F4188">
        <w:rPr>
          <w:rFonts w:ascii="Aptos Narrow" w:hAnsi="Aptos Narrow" w:cstheme="minorHAnsi"/>
          <w:sz w:val="20"/>
          <w:szCs w:val="20"/>
        </w:rPr>
        <w:t xml:space="preserve"> </w:t>
      </w:r>
      <w:r w:rsidR="00112978" w:rsidRPr="007F4188">
        <w:rPr>
          <w:rFonts w:ascii="Aptos Narrow" w:hAnsi="Aptos Narrow" w:cstheme="minorHAnsi"/>
          <w:sz w:val="20"/>
          <w:szCs w:val="20"/>
        </w:rPr>
        <w:t>Update</w:t>
      </w:r>
    </w:p>
    <w:p w14:paraId="4CA62777" w14:textId="77777777" w:rsidR="00D44AE5" w:rsidRPr="00D44AE5" w:rsidRDefault="00D44AE5" w:rsidP="00D44AE5">
      <w:pPr>
        <w:tabs>
          <w:tab w:val="num" w:pos="720"/>
        </w:tabs>
        <w:spacing w:after="0" w:line="240" w:lineRule="auto"/>
        <w:ind w:left="1635" w:firstLine="0"/>
        <w:rPr>
          <w:rFonts w:ascii="Aptos Narrow" w:hAnsi="Aptos Narrow"/>
          <w:sz w:val="20"/>
          <w:szCs w:val="20"/>
        </w:rPr>
      </w:pPr>
      <w:r w:rsidRPr="00D44AE5">
        <w:rPr>
          <w:rFonts w:ascii="Aptos Narrow" w:hAnsi="Aptos Narrow"/>
          <w:sz w:val="20"/>
          <w:szCs w:val="20"/>
        </w:rPr>
        <w:t xml:space="preserve">No formal complaints had recently been received regarding traffic. </w:t>
      </w:r>
    </w:p>
    <w:p w14:paraId="1D44E3F6" w14:textId="77777777" w:rsidR="00D44AE5" w:rsidRPr="00D44AE5" w:rsidRDefault="00D44AE5" w:rsidP="00D44AE5">
      <w:pPr>
        <w:tabs>
          <w:tab w:val="num" w:pos="720"/>
        </w:tabs>
        <w:spacing w:after="0" w:line="240" w:lineRule="auto"/>
        <w:ind w:left="1635" w:firstLine="0"/>
        <w:rPr>
          <w:rFonts w:ascii="Aptos Narrow" w:hAnsi="Aptos Narrow"/>
          <w:sz w:val="20"/>
          <w:szCs w:val="20"/>
        </w:rPr>
      </w:pPr>
      <w:r w:rsidRPr="00D44AE5">
        <w:rPr>
          <w:rFonts w:ascii="Aptos Narrow" w:hAnsi="Aptos Narrow"/>
          <w:sz w:val="20"/>
          <w:szCs w:val="20"/>
        </w:rPr>
        <w:t xml:space="preserve">Ongoing concerns included heavy vehicles, road vibrations, and speeding traffic through the village. </w:t>
      </w:r>
    </w:p>
    <w:p w14:paraId="0F9FA894" w14:textId="7C21114B" w:rsidR="00D44AE5" w:rsidRPr="00D44AE5" w:rsidRDefault="00D44AE5" w:rsidP="00D44AE5">
      <w:pPr>
        <w:spacing w:after="0" w:line="240" w:lineRule="auto"/>
        <w:ind w:left="1635" w:firstLine="0"/>
        <w:rPr>
          <w:rFonts w:ascii="Aptos Narrow" w:hAnsi="Aptos Narrow"/>
          <w:sz w:val="20"/>
          <w:szCs w:val="20"/>
        </w:rPr>
      </w:pPr>
      <w:r w:rsidRPr="00591630">
        <w:rPr>
          <w:rFonts w:ascii="Aptos Narrow" w:hAnsi="Aptos Narrow"/>
          <w:sz w:val="20"/>
          <w:szCs w:val="20"/>
          <w:u w:val="single"/>
        </w:rPr>
        <w:t>Conclusions</w:t>
      </w:r>
      <w:r>
        <w:rPr>
          <w:rFonts w:ascii="Aptos Narrow" w:hAnsi="Aptos Narrow"/>
          <w:sz w:val="20"/>
          <w:szCs w:val="20"/>
        </w:rPr>
        <w:t xml:space="preserve"> - </w:t>
      </w:r>
      <w:r w:rsidRPr="00D44AE5">
        <w:rPr>
          <w:rFonts w:ascii="Aptos Narrow" w:hAnsi="Aptos Narrow"/>
          <w:sz w:val="20"/>
          <w:szCs w:val="20"/>
        </w:rPr>
        <w:t xml:space="preserve">Councillors agreed further communication with relevant authorities may be needed. </w:t>
      </w:r>
    </w:p>
    <w:p w14:paraId="1F7981F9" w14:textId="1D170324" w:rsidR="00D44AE5" w:rsidRPr="00D44AE5" w:rsidRDefault="00D44AE5" w:rsidP="00D44AE5">
      <w:pPr>
        <w:spacing w:after="0" w:line="240" w:lineRule="auto"/>
        <w:ind w:left="1635" w:firstLine="0"/>
        <w:rPr>
          <w:rFonts w:ascii="Aptos Narrow" w:hAnsi="Aptos Narrow"/>
          <w:sz w:val="20"/>
          <w:szCs w:val="20"/>
        </w:rPr>
      </w:pPr>
      <w:r w:rsidRPr="00D44AE5">
        <w:rPr>
          <w:rFonts w:ascii="Aptos Narrow" w:hAnsi="Aptos Narrow"/>
          <w:sz w:val="20"/>
          <w:szCs w:val="20"/>
        </w:rPr>
        <w:t>Follow-up Actions</w:t>
      </w:r>
      <w:r>
        <w:rPr>
          <w:rFonts w:ascii="Aptos Narrow" w:hAnsi="Aptos Narrow"/>
          <w:sz w:val="20"/>
          <w:szCs w:val="20"/>
        </w:rPr>
        <w:t xml:space="preserve"> - </w:t>
      </w:r>
      <w:r w:rsidRPr="00D44AE5">
        <w:rPr>
          <w:rFonts w:ascii="Aptos Narrow" w:hAnsi="Aptos Narrow"/>
          <w:sz w:val="20"/>
          <w:szCs w:val="20"/>
        </w:rPr>
        <w:t xml:space="preserve">Clerk to draft correspondence regarding traffic concerns and circulate for councillor review. </w:t>
      </w:r>
    </w:p>
    <w:p w14:paraId="7FEBD8A2" w14:textId="735F396D" w:rsidR="00C3339E" w:rsidRPr="007F4188" w:rsidRDefault="00C3339E">
      <w:pPr>
        <w:pStyle w:val="ListParagraph"/>
        <w:numPr>
          <w:ilvl w:val="0"/>
          <w:numId w:val="2"/>
        </w:numPr>
        <w:spacing w:before="120" w:after="0" w:line="240" w:lineRule="auto"/>
        <w:ind w:left="284" w:firstLine="0"/>
        <w:contextualSpacing w:val="0"/>
        <w:rPr>
          <w:rFonts w:ascii="Aptos Narrow" w:hAnsi="Aptos Narrow" w:cstheme="minorHAnsi"/>
          <w:sz w:val="20"/>
          <w:szCs w:val="20"/>
        </w:rPr>
      </w:pPr>
      <w:r w:rsidRPr="007F4188">
        <w:rPr>
          <w:rFonts w:ascii="Aptos Narrow" w:hAnsi="Aptos Narrow" w:cstheme="minorHAnsi"/>
          <w:b/>
          <w:bCs/>
          <w:sz w:val="20"/>
          <w:szCs w:val="20"/>
        </w:rPr>
        <w:t xml:space="preserve">Matters relating to the </w:t>
      </w:r>
      <w:r w:rsidR="00821BEF" w:rsidRPr="007F4188">
        <w:rPr>
          <w:rFonts w:ascii="Aptos Narrow" w:hAnsi="Aptos Narrow" w:cstheme="minorHAnsi"/>
          <w:b/>
          <w:bCs/>
          <w:sz w:val="20"/>
          <w:szCs w:val="20"/>
        </w:rPr>
        <w:t>P</w:t>
      </w:r>
      <w:r w:rsidRPr="007F4188">
        <w:rPr>
          <w:rFonts w:ascii="Aptos Narrow" w:hAnsi="Aptos Narrow" w:cstheme="minorHAnsi"/>
          <w:b/>
          <w:bCs/>
          <w:sz w:val="20"/>
          <w:szCs w:val="20"/>
        </w:rPr>
        <w:t>arish from Councillors and Clerk</w:t>
      </w:r>
      <w:r w:rsidRPr="007F4188">
        <w:rPr>
          <w:rFonts w:ascii="Aptos Narrow" w:hAnsi="Aptos Narrow" w:cstheme="minorHAnsi"/>
          <w:sz w:val="20"/>
          <w:szCs w:val="20"/>
        </w:rPr>
        <w:t xml:space="preserve"> – to consider/decide matters relating to each as required. </w:t>
      </w:r>
    </w:p>
    <w:p w14:paraId="15E2A8E1" w14:textId="7B3AF4BA" w:rsidR="00C3339E" w:rsidRPr="007F4188" w:rsidRDefault="00C3339E">
      <w:pPr>
        <w:pStyle w:val="ListParagraph"/>
        <w:numPr>
          <w:ilvl w:val="1"/>
          <w:numId w:val="2"/>
        </w:numPr>
        <w:spacing w:after="0" w:line="240" w:lineRule="auto"/>
        <w:ind w:left="1633"/>
        <w:contextualSpacing w:val="0"/>
        <w:rPr>
          <w:rFonts w:ascii="Aptos Narrow" w:hAnsi="Aptos Narrow" w:cstheme="minorHAnsi"/>
          <w:sz w:val="20"/>
          <w:szCs w:val="20"/>
        </w:rPr>
      </w:pPr>
      <w:r w:rsidRPr="007F4188">
        <w:rPr>
          <w:rFonts w:ascii="Aptos Narrow" w:hAnsi="Aptos Narrow" w:cstheme="minorHAnsi"/>
          <w:sz w:val="20"/>
          <w:szCs w:val="20"/>
        </w:rPr>
        <w:t>Any other matter arising.</w:t>
      </w:r>
    </w:p>
    <w:p w14:paraId="2AAC190F" w14:textId="77777777" w:rsidR="00644D56" w:rsidRPr="007F4188" w:rsidRDefault="00644D56">
      <w:pPr>
        <w:pStyle w:val="ListParagraph"/>
        <w:numPr>
          <w:ilvl w:val="0"/>
          <w:numId w:val="2"/>
        </w:numPr>
        <w:spacing w:before="120" w:after="0" w:line="240" w:lineRule="auto"/>
        <w:ind w:left="284" w:firstLine="0"/>
        <w:contextualSpacing w:val="0"/>
        <w:rPr>
          <w:rFonts w:ascii="Aptos Narrow" w:hAnsi="Aptos Narrow" w:cstheme="minorHAnsi"/>
          <w:sz w:val="20"/>
          <w:szCs w:val="20"/>
        </w:rPr>
      </w:pPr>
      <w:r w:rsidRPr="007F4188">
        <w:rPr>
          <w:rFonts w:ascii="Aptos Narrow" w:hAnsi="Aptos Narrow" w:cstheme="minorHAnsi"/>
          <w:b/>
          <w:bCs/>
          <w:sz w:val="20"/>
          <w:szCs w:val="20"/>
        </w:rPr>
        <w:t>Future Agenda Items</w:t>
      </w:r>
      <w:r w:rsidRPr="007F4188">
        <w:rPr>
          <w:rFonts w:ascii="Aptos Narrow" w:hAnsi="Aptos Narrow" w:cstheme="minorHAnsi"/>
          <w:sz w:val="20"/>
          <w:szCs w:val="20"/>
        </w:rPr>
        <w:t xml:space="preserve"> – Councillors are asked to use this opportunity to raise items for future agendas. </w:t>
      </w:r>
    </w:p>
    <w:p w14:paraId="274A187C" w14:textId="77777777" w:rsidR="00644D56" w:rsidRPr="007F4188" w:rsidRDefault="00644D56">
      <w:pPr>
        <w:pStyle w:val="ListParagraph"/>
        <w:numPr>
          <w:ilvl w:val="0"/>
          <w:numId w:val="2"/>
        </w:numPr>
        <w:spacing w:before="120" w:after="0" w:line="240" w:lineRule="auto"/>
        <w:ind w:left="284" w:firstLine="0"/>
        <w:contextualSpacing w:val="0"/>
        <w:rPr>
          <w:rFonts w:ascii="Aptos Narrow" w:hAnsi="Aptos Narrow" w:cstheme="minorHAnsi"/>
          <w:sz w:val="20"/>
          <w:szCs w:val="20"/>
        </w:rPr>
      </w:pPr>
      <w:r w:rsidRPr="007F4188">
        <w:rPr>
          <w:rFonts w:ascii="Aptos Narrow" w:hAnsi="Aptos Narrow" w:cstheme="minorHAnsi"/>
          <w:b/>
          <w:bCs/>
          <w:sz w:val="20"/>
          <w:szCs w:val="20"/>
        </w:rPr>
        <w:t>Parish Council Communications</w:t>
      </w:r>
      <w:r w:rsidRPr="007F4188">
        <w:rPr>
          <w:rFonts w:ascii="Aptos Narrow" w:hAnsi="Aptos Narrow" w:cstheme="minorHAnsi"/>
          <w:sz w:val="20"/>
          <w:szCs w:val="20"/>
        </w:rPr>
        <w:t xml:space="preserve"> - To receive suggestions for information for sharing </w:t>
      </w:r>
    </w:p>
    <w:p w14:paraId="45CC8EE9" w14:textId="3B549B1A" w:rsidR="004D4FF7" w:rsidRDefault="004D4FF7">
      <w:pPr>
        <w:pStyle w:val="ListParagraph"/>
        <w:numPr>
          <w:ilvl w:val="1"/>
          <w:numId w:val="2"/>
        </w:numPr>
        <w:spacing w:after="0" w:line="240" w:lineRule="auto"/>
        <w:ind w:left="1633"/>
        <w:contextualSpacing w:val="0"/>
        <w:rPr>
          <w:rFonts w:ascii="Aptos Narrow" w:hAnsi="Aptos Narrow" w:cstheme="minorHAnsi"/>
          <w:sz w:val="20"/>
          <w:szCs w:val="20"/>
        </w:rPr>
      </w:pPr>
      <w:r w:rsidRPr="007F4188">
        <w:rPr>
          <w:rFonts w:ascii="Aptos Narrow" w:hAnsi="Aptos Narrow" w:cstheme="minorHAnsi"/>
          <w:sz w:val="20"/>
          <w:szCs w:val="20"/>
        </w:rPr>
        <w:t>Website &amp; Emails Update</w:t>
      </w:r>
    </w:p>
    <w:p w14:paraId="77944CAD" w14:textId="6A2396BC" w:rsidR="00D44AE5" w:rsidRPr="00315A5B" w:rsidRDefault="00D44AE5" w:rsidP="00315A5B">
      <w:pPr>
        <w:tabs>
          <w:tab w:val="num" w:pos="720"/>
        </w:tabs>
        <w:spacing w:after="0" w:line="240" w:lineRule="auto"/>
        <w:ind w:left="1635" w:firstLine="0"/>
        <w:rPr>
          <w:rFonts w:ascii="Aptos Narrow" w:hAnsi="Aptos Narrow"/>
          <w:sz w:val="20"/>
          <w:szCs w:val="20"/>
        </w:rPr>
      </w:pPr>
      <w:r w:rsidRPr="00315A5B">
        <w:rPr>
          <w:rFonts w:ascii="Aptos Narrow" w:hAnsi="Aptos Narrow"/>
          <w:sz w:val="20"/>
          <w:szCs w:val="20"/>
        </w:rPr>
        <w:t xml:space="preserve">The new parish website and linked email system were reviewed positively. Existing content has been transferred to the new website. Councillors discussed moving all parish business to official council email accounts from April onwards for governance and Freedom of Information compliance. </w:t>
      </w:r>
    </w:p>
    <w:p w14:paraId="05585D69" w14:textId="77777777" w:rsidR="00315A5B" w:rsidRPr="00315A5B" w:rsidRDefault="00D44AE5" w:rsidP="00315A5B">
      <w:pPr>
        <w:tabs>
          <w:tab w:val="num" w:pos="720"/>
        </w:tabs>
        <w:spacing w:after="0" w:line="240" w:lineRule="auto"/>
        <w:ind w:left="1635" w:firstLine="0"/>
        <w:rPr>
          <w:rFonts w:ascii="Aptos Narrow" w:hAnsi="Aptos Narrow"/>
          <w:sz w:val="20"/>
          <w:szCs w:val="20"/>
        </w:rPr>
      </w:pPr>
      <w:r w:rsidRPr="00315A5B">
        <w:rPr>
          <w:rFonts w:ascii="Aptos Narrow" w:hAnsi="Aptos Narrow"/>
          <w:sz w:val="20"/>
          <w:szCs w:val="20"/>
        </w:rPr>
        <w:t xml:space="preserve">Discussion also covered introducing a resident e-newsletter system. </w:t>
      </w:r>
    </w:p>
    <w:p w14:paraId="4EB57636" w14:textId="463C5AF1" w:rsidR="00D44AE5" w:rsidRPr="00315A5B" w:rsidRDefault="00D44AE5" w:rsidP="00315A5B">
      <w:pPr>
        <w:tabs>
          <w:tab w:val="num" w:pos="720"/>
        </w:tabs>
        <w:spacing w:after="0" w:line="240" w:lineRule="auto"/>
        <w:ind w:left="1635" w:firstLine="0"/>
        <w:rPr>
          <w:rFonts w:ascii="Aptos Narrow" w:hAnsi="Aptos Narrow"/>
          <w:sz w:val="20"/>
          <w:szCs w:val="20"/>
        </w:rPr>
      </w:pPr>
      <w:r w:rsidRPr="00315A5B">
        <w:rPr>
          <w:rFonts w:ascii="Aptos Narrow" w:hAnsi="Aptos Narrow"/>
          <w:sz w:val="20"/>
          <w:szCs w:val="20"/>
          <w:u w:val="single"/>
        </w:rPr>
        <w:t>Conclusions</w:t>
      </w:r>
      <w:r w:rsidR="00315A5B">
        <w:rPr>
          <w:rFonts w:ascii="Aptos Narrow" w:hAnsi="Aptos Narrow"/>
          <w:sz w:val="20"/>
          <w:szCs w:val="20"/>
          <w:u w:val="single"/>
        </w:rPr>
        <w:t xml:space="preserve"> </w:t>
      </w:r>
      <w:r w:rsidRPr="00315A5B">
        <w:rPr>
          <w:rFonts w:ascii="Aptos Narrow" w:hAnsi="Aptos Narrow"/>
          <w:sz w:val="20"/>
          <w:szCs w:val="20"/>
        </w:rPr>
        <w:t>Councillors supported</w:t>
      </w:r>
      <w:r w:rsidR="00315A5B">
        <w:rPr>
          <w:rFonts w:ascii="Aptos Narrow" w:hAnsi="Aptos Narrow"/>
          <w:sz w:val="20"/>
          <w:szCs w:val="20"/>
        </w:rPr>
        <w:t>, c</w:t>
      </w:r>
      <w:r w:rsidRPr="00315A5B">
        <w:rPr>
          <w:rFonts w:ascii="Aptos Narrow" w:hAnsi="Aptos Narrow"/>
          <w:sz w:val="20"/>
          <w:szCs w:val="20"/>
        </w:rPr>
        <w:t>losure and redirection of the old website</w:t>
      </w:r>
      <w:r w:rsidR="00315A5B">
        <w:rPr>
          <w:rFonts w:ascii="Aptos Narrow" w:hAnsi="Aptos Narrow"/>
          <w:sz w:val="20"/>
          <w:szCs w:val="20"/>
        </w:rPr>
        <w:t>, u</w:t>
      </w:r>
      <w:r w:rsidRPr="00315A5B">
        <w:rPr>
          <w:rFonts w:ascii="Aptos Narrow" w:hAnsi="Aptos Narrow"/>
          <w:sz w:val="20"/>
          <w:szCs w:val="20"/>
        </w:rPr>
        <w:t xml:space="preserve">se of official council email addresses for all council business. Development of an email newsletter system. </w:t>
      </w:r>
    </w:p>
    <w:p w14:paraId="127783D7" w14:textId="055131CD" w:rsidR="00D44AE5" w:rsidRPr="00315A5B" w:rsidRDefault="00D44AE5" w:rsidP="00315A5B">
      <w:pPr>
        <w:tabs>
          <w:tab w:val="num" w:pos="720"/>
        </w:tabs>
        <w:spacing w:after="0" w:line="240" w:lineRule="auto"/>
        <w:ind w:left="1635" w:firstLine="0"/>
        <w:rPr>
          <w:rFonts w:ascii="Aptos Narrow" w:hAnsi="Aptos Narrow"/>
          <w:sz w:val="20"/>
          <w:szCs w:val="20"/>
        </w:rPr>
      </w:pPr>
      <w:r w:rsidRPr="00315A5B">
        <w:rPr>
          <w:rFonts w:ascii="Aptos Narrow" w:hAnsi="Aptos Narrow"/>
          <w:sz w:val="20"/>
          <w:szCs w:val="20"/>
          <w:u w:val="single"/>
        </w:rPr>
        <w:t>Follow-up Actions</w:t>
      </w:r>
      <w:r w:rsidR="00315A5B">
        <w:rPr>
          <w:rFonts w:ascii="Aptos Narrow" w:hAnsi="Aptos Narrow"/>
          <w:sz w:val="20"/>
          <w:szCs w:val="20"/>
          <w:u w:val="single"/>
        </w:rPr>
        <w:t xml:space="preserve">  </w:t>
      </w:r>
      <w:r w:rsidRPr="00315A5B">
        <w:rPr>
          <w:rFonts w:ascii="Aptos Narrow" w:hAnsi="Aptos Narrow"/>
          <w:sz w:val="20"/>
          <w:szCs w:val="20"/>
        </w:rPr>
        <w:t xml:space="preserve">Finalise website transition and redirection arrangements. </w:t>
      </w:r>
      <w:r w:rsidR="00315A5B">
        <w:rPr>
          <w:rFonts w:ascii="Aptos Narrow" w:hAnsi="Aptos Narrow"/>
          <w:sz w:val="20"/>
          <w:szCs w:val="20"/>
        </w:rPr>
        <w:t>a</w:t>
      </w:r>
      <w:r w:rsidRPr="00315A5B">
        <w:rPr>
          <w:rFonts w:ascii="Aptos Narrow" w:hAnsi="Aptos Narrow"/>
          <w:sz w:val="20"/>
          <w:szCs w:val="20"/>
        </w:rPr>
        <w:t xml:space="preserve">ssist councillors with website training if required. Investigate and establish an e-newsletter facility. </w:t>
      </w:r>
    </w:p>
    <w:p w14:paraId="25618EB2" w14:textId="00CECD23" w:rsidR="00644D56" w:rsidRPr="007F4188" w:rsidRDefault="00644D56">
      <w:pPr>
        <w:pStyle w:val="ListParagraph"/>
        <w:numPr>
          <w:ilvl w:val="0"/>
          <w:numId w:val="2"/>
        </w:numPr>
        <w:spacing w:before="120" w:after="0" w:line="240" w:lineRule="auto"/>
        <w:ind w:left="284" w:firstLine="0"/>
        <w:contextualSpacing w:val="0"/>
        <w:rPr>
          <w:rFonts w:ascii="Aptos Narrow" w:hAnsi="Aptos Narrow" w:cstheme="minorHAnsi"/>
          <w:sz w:val="20"/>
          <w:szCs w:val="20"/>
        </w:rPr>
      </w:pPr>
      <w:r w:rsidRPr="007F4188">
        <w:rPr>
          <w:rFonts w:ascii="Aptos Narrow" w:hAnsi="Aptos Narrow" w:cstheme="minorHAnsi"/>
          <w:b/>
          <w:bCs/>
          <w:sz w:val="20"/>
          <w:szCs w:val="20"/>
        </w:rPr>
        <w:t>Date of Next Meetings</w:t>
      </w:r>
      <w:r w:rsidRPr="007F4188">
        <w:rPr>
          <w:rFonts w:ascii="Aptos Narrow" w:hAnsi="Aptos Narrow" w:cstheme="minorHAnsi"/>
          <w:sz w:val="20"/>
          <w:szCs w:val="20"/>
        </w:rPr>
        <w:t xml:space="preserve"> – </w:t>
      </w:r>
    </w:p>
    <w:p w14:paraId="1A81AF0F" w14:textId="510FFDE8" w:rsidR="004D4FF7" w:rsidRPr="007F4188" w:rsidRDefault="00947FCA" w:rsidP="00CA5FE4">
      <w:pPr>
        <w:spacing w:after="0" w:line="240" w:lineRule="auto"/>
        <w:ind w:left="284" w:firstLine="0"/>
        <w:rPr>
          <w:rFonts w:ascii="Aptos Narrow" w:hAnsi="Aptos Narrow" w:cstheme="minorHAnsi"/>
          <w:sz w:val="20"/>
          <w:szCs w:val="20"/>
        </w:rPr>
      </w:pPr>
      <w:r w:rsidRPr="007F4188">
        <w:rPr>
          <w:rFonts w:ascii="Aptos Narrow" w:hAnsi="Aptos Narrow" w:cstheme="minorHAnsi"/>
          <w:sz w:val="20"/>
          <w:szCs w:val="20"/>
        </w:rPr>
        <w:t xml:space="preserve">To confirm </w:t>
      </w:r>
      <w:r w:rsidR="00235E9D" w:rsidRPr="007F4188">
        <w:rPr>
          <w:rFonts w:ascii="Aptos Narrow" w:hAnsi="Aptos Narrow" w:cstheme="minorHAnsi"/>
          <w:sz w:val="20"/>
          <w:szCs w:val="20"/>
        </w:rPr>
        <w:t xml:space="preserve">the meeting dates for </w:t>
      </w:r>
      <w:r w:rsidR="002B0BA6" w:rsidRPr="007F4188">
        <w:rPr>
          <w:rFonts w:ascii="Aptos Narrow" w:hAnsi="Aptos Narrow" w:cstheme="minorHAnsi"/>
          <w:sz w:val="20"/>
          <w:szCs w:val="20"/>
        </w:rPr>
        <w:t>to</w:t>
      </w:r>
      <w:r w:rsidR="004D4FF7" w:rsidRPr="007F4188">
        <w:rPr>
          <w:rFonts w:ascii="Aptos Narrow" w:hAnsi="Aptos Narrow" w:cstheme="minorHAnsi"/>
          <w:sz w:val="20"/>
          <w:szCs w:val="20"/>
        </w:rPr>
        <w:t xml:space="preserve"> confirm Wednesday </w:t>
      </w:r>
      <w:r w:rsidR="002B0BA6" w:rsidRPr="007F4188">
        <w:rPr>
          <w:rFonts w:ascii="Aptos Narrow" w:hAnsi="Aptos Narrow" w:cstheme="minorHAnsi"/>
          <w:sz w:val="20"/>
          <w:szCs w:val="20"/>
        </w:rPr>
        <w:t>20</w:t>
      </w:r>
      <w:r w:rsidR="002B0BA6" w:rsidRPr="007F4188">
        <w:rPr>
          <w:rFonts w:ascii="Aptos Narrow" w:hAnsi="Aptos Narrow" w:cstheme="minorHAnsi"/>
          <w:sz w:val="20"/>
          <w:szCs w:val="20"/>
          <w:vertAlign w:val="superscript"/>
        </w:rPr>
        <w:t>th</w:t>
      </w:r>
      <w:r w:rsidR="002B0BA6" w:rsidRPr="007F4188">
        <w:rPr>
          <w:rFonts w:ascii="Aptos Narrow" w:hAnsi="Aptos Narrow" w:cstheme="minorHAnsi"/>
          <w:sz w:val="20"/>
          <w:szCs w:val="20"/>
        </w:rPr>
        <w:t xml:space="preserve"> Ma</w:t>
      </w:r>
      <w:r w:rsidR="00B76121" w:rsidRPr="007F4188">
        <w:rPr>
          <w:rFonts w:ascii="Aptos Narrow" w:hAnsi="Aptos Narrow" w:cstheme="minorHAnsi"/>
          <w:sz w:val="20"/>
          <w:szCs w:val="20"/>
        </w:rPr>
        <w:t xml:space="preserve">y </w:t>
      </w:r>
      <w:r w:rsidR="004D4FF7" w:rsidRPr="007F4188">
        <w:rPr>
          <w:rFonts w:ascii="Aptos Narrow" w:hAnsi="Aptos Narrow" w:cstheme="minorHAnsi"/>
          <w:sz w:val="20"/>
          <w:szCs w:val="20"/>
        </w:rPr>
        <w:t>2026 at 7.</w:t>
      </w:r>
      <w:r w:rsidR="00DF21A4">
        <w:rPr>
          <w:rFonts w:ascii="Aptos Narrow" w:hAnsi="Aptos Narrow" w:cstheme="minorHAnsi"/>
          <w:sz w:val="20"/>
          <w:szCs w:val="20"/>
        </w:rPr>
        <w:t>0</w:t>
      </w:r>
      <w:r w:rsidR="004D4FF7" w:rsidRPr="007F4188">
        <w:rPr>
          <w:rFonts w:ascii="Aptos Narrow" w:hAnsi="Aptos Narrow" w:cstheme="minorHAnsi"/>
          <w:sz w:val="20"/>
          <w:szCs w:val="20"/>
        </w:rPr>
        <w:t xml:space="preserve">0pm for the for the </w:t>
      </w:r>
      <w:r w:rsidR="00DF21A4">
        <w:rPr>
          <w:rFonts w:ascii="Aptos Narrow" w:hAnsi="Aptos Narrow" w:cstheme="minorHAnsi"/>
          <w:sz w:val="20"/>
          <w:szCs w:val="20"/>
        </w:rPr>
        <w:t xml:space="preserve">Annual Parish meeting – to be followed by the Annual </w:t>
      </w:r>
      <w:r w:rsidR="004D4FF7" w:rsidRPr="007F4188">
        <w:rPr>
          <w:rFonts w:ascii="Aptos Narrow" w:hAnsi="Aptos Narrow" w:cstheme="minorHAnsi"/>
          <w:sz w:val="20"/>
          <w:szCs w:val="20"/>
        </w:rPr>
        <w:t xml:space="preserve">Parish Council </w:t>
      </w:r>
      <w:r w:rsidR="00DF21A4">
        <w:rPr>
          <w:rFonts w:ascii="Aptos Narrow" w:hAnsi="Aptos Narrow" w:cstheme="minorHAnsi"/>
          <w:sz w:val="20"/>
          <w:szCs w:val="20"/>
        </w:rPr>
        <w:t>meeting.</w:t>
      </w:r>
    </w:p>
    <w:p w14:paraId="7C258D7D" w14:textId="77777777" w:rsidR="004D4FF7" w:rsidRPr="007F4188" w:rsidRDefault="004D4FF7" w:rsidP="00CA5FE4">
      <w:pPr>
        <w:spacing w:after="0" w:line="240" w:lineRule="auto"/>
        <w:ind w:left="284" w:firstLine="0"/>
        <w:rPr>
          <w:rFonts w:ascii="Aptos Narrow" w:hAnsi="Aptos Narrow" w:cstheme="minorHAnsi"/>
          <w:sz w:val="20"/>
          <w:szCs w:val="20"/>
        </w:rPr>
      </w:pPr>
      <w:r w:rsidRPr="007F4188">
        <w:rPr>
          <w:rFonts w:ascii="Aptos Narrow" w:hAnsi="Aptos Narrow" w:cstheme="minorHAnsi"/>
          <w:sz w:val="20"/>
          <w:szCs w:val="20"/>
        </w:rPr>
        <w:t>If an interim meeting is required, an agenda will be sent to Councillors and be put on the website and in the Parish noticeboard three clear days before the meeting is held.</w:t>
      </w:r>
    </w:p>
    <w:p w14:paraId="24BD089A" w14:textId="77777777" w:rsidR="00644D56" w:rsidRPr="007F4188" w:rsidRDefault="00644D56">
      <w:pPr>
        <w:pStyle w:val="ListParagraph"/>
        <w:numPr>
          <w:ilvl w:val="0"/>
          <w:numId w:val="2"/>
        </w:numPr>
        <w:spacing w:before="120" w:after="0" w:line="240" w:lineRule="auto"/>
        <w:ind w:hanging="436"/>
        <w:contextualSpacing w:val="0"/>
        <w:rPr>
          <w:rFonts w:ascii="Aptos Narrow" w:hAnsi="Aptos Narrow" w:cstheme="minorHAnsi"/>
          <w:sz w:val="20"/>
          <w:szCs w:val="20"/>
        </w:rPr>
      </w:pPr>
      <w:r w:rsidRPr="007F4188">
        <w:rPr>
          <w:rFonts w:ascii="Aptos Narrow" w:hAnsi="Aptos Narrow" w:cstheme="minorHAnsi"/>
          <w:b/>
          <w:bCs/>
          <w:sz w:val="20"/>
          <w:szCs w:val="20"/>
        </w:rPr>
        <w:t>Confidential matters</w:t>
      </w:r>
      <w:r w:rsidRPr="007F4188">
        <w:rPr>
          <w:rFonts w:ascii="Aptos Narrow" w:hAnsi="Aptos Narrow" w:cstheme="minorHAnsi"/>
          <w:sz w:val="20"/>
          <w:szCs w:val="20"/>
        </w:rPr>
        <w:t xml:space="preserve">: to consider the exclusion of the public and press in the public interest for discussions and decisions in relation to either Personnel matters or Legal matters. </w:t>
      </w:r>
    </w:p>
    <w:p w14:paraId="02FFAF20" w14:textId="77777777" w:rsidR="00644D56" w:rsidRPr="007F4188" w:rsidRDefault="00644D56" w:rsidP="00CA5FE4">
      <w:pPr>
        <w:pStyle w:val="BodyTextIndent"/>
        <w:spacing w:after="0"/>
        <w:ind w:firstLine="0"/>
        <w:jc w:val="both"/>
        <w:rPr>
          <w:rFonts w:ascii="Aptos Narrow" w:hAnsi="Aptos Narrow" w:cstheme="minorHAnsi"/>
          <w:b/>
          <w:bCs/>
          <w:sz w:val="20"/>
          <w:szCs w:val="20"/>
        </w:rPr>
      </w:pPr>
      <w:r w:rsidRPr="007F4188">
        <w:rPr>
          <w:rFonts w:ascii="Aptos Narrow" w:hAnsi="Aptos Narrow" w:cstheme="minorHAnsi"/>
          <w:b/>
          <w:bCs/>
          <w:sz w:val="20"/>
          <w:szCs w:val="20"/>
        </w:rPr>
        <w:t>Exclusion of Press and Public</w:t>
      </w:r>
    </w:p>
    <w:p w14:paraId="25EE146D" w14:textId="77777777" w:rsidR="00644D56" w:rsidRDefault="00644D56" w:rsidP="00CA5FE4">
      <w:pPr>
        <w:pStyle w:val="BodyTextIndent"/>
        <w:spacing w:after="0"/>
        <w:ind w:firstLine="0"/>
        <w:jc w:val="both"/>
        <w:rPr>
          <w:rFonts w:ascii="Aptos Narrow" w:hAnsi="Aptos Narrow" w:cstheme="minorHAnsi"/>
          <w:b/>
          <w:bCs/>
          <w:sz w:val="20"/>
          <w:szCs w:val="20"/>
        </w:rPr>
      </w:pPr>
      <w:r w:rsidRPr="007F4188">
        <w:rPr>
          <w:rFonts w:ascii="Aptos Narrow" w:hAnsi="Aptos Narrow" w:cstheme="minorHAnsi"/>
          <w:b/>
          <w:bCs/>
          <w:sz w:val="20"/>
          <w:szCs w:val="20"/>
        </w:rPr>
        <w:t xml:space="preserve">In accordance with Paragraph 1 (2) of The Public Bodies (Admission to Meetings) Act 1960, the Parish Council is invited to Resolve that the press and public be excluded from the meeting during consideration of the following agenda items owing to the confidential nature of the business to be transacted and the public interest would not be served in disclosing that information.  </w:t>
      </w:r>
    </w:p>
    <w:p w14:paraId="7123B0C8" w14:textId="77777777" w:rsidR="001E491C" w:rsidRPr="00266AF1" w:rsidRDefault="001E491C" w:rsidP="001E491C">
      <w:pPr>
        <w:pStyle w:val="BodyTextIndent"/>
        <w:ind w:firstLine="0"/>
        <w:jc w:val="both"/>
        <w:rPr>
          <w:rFonts w:ascii="Aptos Narrow" w:hAnsi="Aptos Narrow" w:cstheme="minorHAnsi"/>
          <w:b/>
          <w:bCs/>
          <w:sz w:val="20"/>
          <w:szCs w:val="20"/>
        </w:rPr>
      </w:pPr>
      <w:r w:rsidRPr="00266AF1">
        <w:rPr>
          <w:rFonts w:ascii="Aptos Narrow" w:hAnsi="Aptos Narrow" w:cstheme="minorHAnsi"/>
          <w:b/>
          <w:bCs/>
          <w:sz w:val="20"/>
          <w:szCs w:val="20"/>
        </w:rPr>
        <w:t>None</w:t>
      </w:r>
    </w:p>
    <w:p w14:paraId="0141D049" w14:textId="77777777" w:rsidR="001E491C" w:rsidRPr="00266AF1" w:rsidRDefault="001E491C" w:rsidP="001E491C">
      <w:pPr>
        <w:pStyle w:val="BodyTextIndent"/>
        <w:ind w:firstLine="0"/>
        <w:jc w:val="both"/>
        <w:rPr>
          <w:rFonts w:ascii="Aptos Narrow" w:hAnsi="Aptos Narrow" w:cstheme="minorHAnsi"/>
          <w:b/>
          <w:bCs/>
          <w:sz w:val="20"/>
          <w:szCs w:val="20"/>
        </w:rPr>
      </w:pPr>
      <w:r w:rsidRPr="00266AF1">
        <w:rPr>
          <w:rFonts w:ascii="Aptos Narrow" w:hAnsi="Aptos Narrow" w:cstheme="minorHAnsi"/>
          <w:b/>
          <w:bCs/>
          <w:sz w:val="20"/>
          <w:szCs w:val="20"/>
        </w:rPr>
        <w:t>Meeting Closed 8.00</w:t>
      </w:r>
    </w:p>
    <w:p w14:paraId="54E03C16" w14:textId="77777777" w:rsidR="001E491C" w:rsidRDefault="001E491C" w:rsidP="001E491C">
      <w:pPr>
        <w:pStyle w:val="BodyTextIndent"/>
        <w:ind w:firstLine="0"/>
        <w:jc w:val="both"/>
        <w:rPr>
          <w:rFonts w:ascii="Aptos Narrow" w:hAnsi="Aptos Narrow" w:cstheme="minorHAnsi"/>
          <w:b/>
          <w:bCs/>
          <w:sz w:val="20"/>
          <w:szCs w:val="20"/>
        </w:rPr>
      </w:pPr>
    </w:p>
    <w:p w14:paraId="4E5B916B" w14:textId="5F144231" w:rsidR="006F7EB3" w:rsidRPr="00266AF1" w:rsidRDefault="006F7EB3" w:rsidP="001E491C">
      <w:pPr>
        <w:pStyle w:val="BodyTextIndent"/>
        <w:ind w:firstLine="0"/>
        <w:jc w:val="both"/>
        <w:rPr>
          <w:rFonts w:ascii="Aptos Narrow" w:hAnsi="Aptos Narrow" w:cstheme="minorHAnsi"/>
          <w:b/>
          <w:bCs/>
          <w:sz w:val="20"/>
          <w:szCs w:val="20"/>
        </w:rPr>
      </w:pPr>
      <w:r>
        <w:rPr>
          <w:rFonts w:ascii="Aptos Narrow" w:hAnsi="Aptos Narrow" w:cstheme="minorHAnsi"/>
          <w:b/>
          <w:bCs/>
          <w:sz w:val="20"/>
          <w:szCs w:val="20"/>
        </w:rPr>
        <w:t>Signature ………………………</w:t>
      </w:r>
    </w:p>
    <w:p w14:paraId="396E0158" w14:textId="77777777" w:rsidR="001E491C" w:rsidRPr="00266AF1" w:rsidRDefault="001E491C" w:rsidP="001E491C">
      <w:pPr>
        <w:pStyle w:val="BodyTextIndent"/>
        <w:ind w:hanging="360"/>
        <w:jc w:val="both"/>
        <w:rPr>
          <w:rFonts w:ascii="Aptos Narrow" w:hAnsi="Aptos Narrow" w:cstheme="minorHAnsi"/>
          <w:b/>
          <w:bCs/>
          <w:sz w:val="20"/>
          <w:szCs w:val="20"/>
        </w:rPr>
      </w:pPr>
      <w:r w:rsidRPr="00266AF1">
        <w:rPr>
          <w:rFonts w:ascii="Aptos Narrow" w:hAnsi="Aptos Narrow" w:cstheme="minorHAnsi"/>
          <w:b/>
          <w:bCs/>
          <w:sz w:val="20"/>
          <w:szCs w:val="20"/>
        </w:rPr>
        <w:t>2026 Parish Council meetings</w:t>
      </w:r>
    </w:p>
    <w:p w14:paraId="4C365ABE" w14:textId="77777777" w:rsidR="001E491C" w:rsidRPr="00266AF1" w:rsidRDefault="001E491C" w:rsidP="001E491C">
      <w:pPr>
        <w:spacing w:after="0" w:line="240" w:lineRule="auto"/>
        <w:ind w:left="284" w:firstLine="0"/>
        <w:rPr>
          <w:rFonts w:ascii="Aptos Narrow" w:hAnsi="Aptos Narrow" w:cstheme="minorHAnsi"/>
          <w:sz w:val="20"/>
          <w:szCs w:val="20"/>
        </w:rPr>
      </w:pPr>
      <w:r w:rsidRPr="00266AF1">
        <w:rPr>
          <w:rFonts w:ascii="Aptos Narrow" w:hAnsi="Aptos Narrow" w:cstheme="minorHAnsi"/>
          <w:sz w:val="20"/>
          <w:szCs w:val="20"/>
        </w:rPr>
        <w:t>20</w:t>
      </w:r>
      <w:r w:rsidRPr="00266AF1">
        <w:rPr>
          <w:rFonts w:ascii="Aptos Narrow" w:hAnsi="Aptos Narrow" w:cstheme="minorHAnsi"/>
          <w:sz w:val="20"/>
          <w:szCs w:val="20"/>
          <w:vertAlign w:val="superscript"/>
        </w:rPr>
        <w:t>th</w:t>
      </w:r>
      <w:r w:rsidRPr="00266AF1">
        <w:rPr>
          <w:rFonts w:ascii="Aptos Narrow" w:hAnsi="Aptos Narrow" w:cstheme="minorHAnsi"/>
          <w:sz w:val="20"/>
          <w:szCs w:val="20"/>
        </w:rPr>
        <w:t xml:space="preserve"> May 2026</w:t>
      </w:r>
    </w:p>
    <w:p w14:paraId="5C4419B1" w14:textId="77777777" w:rsidR="001E491C" w:rsidRPr="00266AF1" w:rsidRDefault="001E491C" w:rsidP="001E491C">
      <w:pPr>
        <w:spacing w:after="0" w:line="240" w:lineRule="auto"/>
        <w:ind w:left="284" w:firstLine="0"/>
        <w:rPr>
          <w:rFonts w:ascii="Aptos Narrow" w:hAnsi="Aptos Narrow" w:cstheme="minorHAnsi"/>
          <w:sz w:val="20"/>
          <w:szCs w:val="20"/>
        </w:rPr>
      </w:pPr>
      <w:r w:rsidRPr="00266AF1">
        <w:rPr>
          <w:rFonts w:ascii="Aptos Narrow" w:hAnsi="Aptos Narrow" w:cstheme="minorHAnsi"/>
          <w:sz w:val="20"/>
          <w:szCs w:val="20"/>
        </w:rPr>
        <w:t>15</w:t>
      </w:r>
      <w:r w:rsidRPr="00266AF1">
        <w:rPr>
          <w:rFonts w:ascii="Aptos Narrow" w:hAnsi="Aptos Narrow" w:cstheme="minorHAnsi"/>
          <w:sz w:val="20"/>
          <w:szCs w:val="20"/>
          <w:vertAlign w:val="superscript"/>
        </w:rPr>
        <w:t>th</w:t>
      </w:r>
      <w:r w:rsidRPr="00266AF1">
        <w:rPr>
          <w:rFonts w:ascii="Aptos Narrow" w:hAnsi="Aptos Narrow" w:cstheme="minorHAnsi"/>
          <w:sz w:val="20"/>
          <w:szCs w:val="20"/>
        </w:rPr>
        <w:t xml:space="preserve"> July2026</w:t>
      </w:r>
    </w:p>
    <w:p w14:paraId="3B9A8001" w14:textId="77777777" w:rsidR="001E491C" w:rsidRPr="00266AF1" w:rsidRDefault="001E491C" w:rsidP="001E491C">
      <w:pPr>
        <w:spacing w:after="0" w:line="240" w:lineRule="auto"/>
        <w:ind w:left="284" w:firstLine="0"/>
        <w:rPr>
          <w:rFonts w:ascii="Aptos Narrow" w:hAnsi="Aptos Narrow" w:cstheme="minorHAnsi"/>
          <w:sz w:val="20"/>
          <w:szCs w:val="20"/>
        </w:rPr>
      </w:pPr>
      <w:r w:rsidRPr="00266AF1">
        <w:rPr>
          <w:rFonts w:ascii="Aptos Narrow" w:hAnsi="Aptos Narrow" w:cstheme="minorHAnsi"/>
          <w:sz w:val="20"/>
          <w:szCs w:val="20"/>
        </w:rPr>
        <w:t>16</w:t>
      </w:r>
      <w:r w:rsidRPr="00266AF1">
        <w:rPr>
          <w:rFonts w:ascii="Aptos Narrow" w:hAnsi="Aptos Narrow" w:cstheme="minorHAnsi"/>
          <w:sz w:val="20"/>
          <w:szCs w:val="20"/>
          <w:vertAlign w:val="superscript"/>
        </w:rPr>
        <w:t>th</w:t>
      </w:r>
      <w:r w:rsidRPr="00266AF1">
        <w:rPr>
          <w:rFonts w:ascii="Aptos Narrow" w:hAnsi="Aptos Narrow" w:cstheme="minorHAnsi"/>
          <w:sz w:val="20"/>
          <w:szCs w:val="20"/>
        </w:rPr>
        <w:t xml:space="preserve"> September 2026</w:t>
      </w:r>
    </w:p>
    <w:p w14:paraId="312D8500" w14:textId="77777777" w:rsidR="001E491C" w:rsidRPr="00266AF1" w:rsidRDefault="001E491C" w:rsidP="001E491C">
      <w:pPr>
        <w:spacing w:after="120" w:line="240" w:lineRule="auto"/>
        <w:ind w:left="284" w:firstLine="0"/>
        <w:rPr>
          <w:rFonts w:ascii="Aptos Narrow" w:hAnsi="Aptos Narrow" w:cstheme="minorHAnsi"/>
          <w:sz w:val="20"/>
          <w:szCs w:val="20"/>
        </w:rPr>
      </w:pPr>
      <w:r w:rsidRPr="00266AF1">
        <w:rPr>
          <w:rFonts w:ascii="Aptos Narrow" w:hAnsi="Aptos Narrow" w:cstheme="minorHAnsi"/>
          <w:sz w:val="20"/>
          <w:szCs w:val="20"/>
        </w:rPr>
        <w:t>18</w:t>
      </w:r>
      <w:r w:rsidRPr="00266AF1">
        <w:rPr>
          <w:rFonts w:ascii="Aptos Narrow" w:hAnsi="Aptos Narrow" w:cstheme="minorHAnsi"/>
          <w:sz w:val="20"/>
          <w:szCs w:val="20"/>
          <w:vertAlign w:val="superscript"/>
        </w:rPr>
        <w:t>th</w:t>
      </w:r>
      <w:r w:rsidRPr="00266AF1">
        <w:rPr>
          <w:rFonts w:ascii="Aptos Narrow" w:hAnsi="Aptos Narrow" w:cstheme="minorHAnsi"/>
          <w:sz w:val="20"/>
          <w:szCs w:val="20"/>
        </w:rPr>
        <w:t xml:space="preserve"> November 202</w:t>
      </w:r>
      <w:r>
        <w:rPr>
          <w:rFonts w:ascii="Aptos Narrow" w:hAnsi="Aptos Narrow" w:cstheme="minorHAnsi"/>
          <w:sz w:val="20"/>
          <w:szCs w:val="20"/>
        </w:rPr>
        <w:t>6</w:t>
      </w:r>
    </w:p>
    <w:p w14:paraId="673B8329" w14:textId="77777777" w:rsidR="001E491C" w:rsidRPr="007F4188" w:rsidRDefault="001E491C" w:rsidP="00CA5FE4">
      <w:pPr>
        <w:pStyle w:val="BodyTextIndent"/>
        <w:spacing w:after="0"/>
        <w:ind w:firstLine="0"/>
        <w:jc w:val="both"/>
        <w:rPr>
          <w:rFonts w:ascii="Aptos Narrow" w:hAnsi="Aptos Narrow" w:cstheme="minorHAnsi"/>
          <w:b/>
          <w:bCs/>
          <w:sz w:val="20"/>
          <w:szCs w:val="20"/>
        </w:rPr>
      </w:pPr>
    </w:p>
    <w:sectPr w:rsidR="001E491C" w:rsidRPr="007F4188" w:rsidSect="006F7EB3">
      <w:headerReference w:type="even" r:id="rId8"/>
      <w:headerReference w:type="default" r:id="rId9"/>
      <w:footerReference w:type="default" r:id="rId10"/>
      <w:headerReference w:type="first" r:id="rId11"/>
      <w:footerReference w:type="first" r:id="rId12"/>
      <w:pgSz w:w="11906" w:h="16838" w:code="9"/>
      <w:pgMar w:top="568" w:right="851" w:bottom="709" w:left="567" w:header="568" w:footer="182" w:gutter="0"/>
      <w:pgNumType w:start="14"/>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E4715" w14:textId="77777777" w:rsidR="008242DA" w:rsidRDefault="008242DA" w:rsidP="007C15D0">
      <w:pPr>
        <w:spacing w:after="0" w:line="240" w:lineRule="auto"/>
      </w:pPr>
      <w:r>
        <w:separator/>
      </w:r>
    </w:p>
  </w:endnote>
  <w:endnote w:type="continuationSeparator" w:id="0">
    <w:p w14:paraId="7F6E0CF3" w14:textId="77777777" w:rsidR="008242DA" w:rsidRDefault="008242DA" w:rsidP="007C1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8219599"/>
      <w:docPartObj>
        <w:docPartGallery w:val="Page Numbers (Bottom of Page)"/>
        <w:docPartUnique/>
      </w:docPartObj>
    </w:sdtPr>
    <w:sdtEndPr>
      <w:rPr>
        <w:rFonts w:ascii="Aptos" w:hAnsi="Aptos"/>
        <w:color w:val="7F7F7F" w:themeColor="background1" w:themeShade="7F"/>
        <w:spacing w:val="60"/>
        <w:sz w:val="22"/>
        <w:szCs w:val="18"/>
      </w:rPr>
    </w:sdtEndPr>
    <w:sdtContent>
      <w:p w14:paraId="4B514CB9" w14:textId="74457980" w:rsidR="00644D56" w:rsidRPr="00315A5B" w:rsidRDefault="006F7EB3" w:rsidP="00315A5B">
        <w:pPr>
          <w:pStyle w:val="Footer"/>
          <w:pBdr>
            <w:top w:val="single" w:sz="4" w:space="1" w:color="D9D9D9" w:themeColor="background1" w:themeShade="D9"/>
          </w:pBdr>
          <w:jc w:val="right"/>
          <w:rPr>
            <w:rFonts w:ascii="Aptos" w:hAnsi="Aptos"/>
            <w:sz w:val="22"/>
            <w:szCs w:val="18"/>
          </w:rPr>
        </w:pPr>
        <w:r>
          <w:t xml:space="preserve">  </w:t>
        </w:r>
        <w:r w:rsidRPr="00152E5E">
          <w:rPr>
            <w:rFonts w:ascii="Aptos Narrow" w:hAnsi="Aptos Narrow"/>
            <w:sz w:val="20"/>
            <w:szCs w:val="20"/>
          </w:rPr>
          <w:t xml:space="preserve">Signature …………………….   </w:t>
        </w:r>
        <w:r w:rsidR="009B024A" w:rsidRPr="009B024A">
          <w:rPr>
            <w:rFonts w:ascii="Aptos" w:hAnsi="Aptos"/>
            <w:sz w:val="22"/>
            <w:szCs w:val="18"/>
          </w:rPr>
          <w:fldChar w:fldCharType="begin"/>
        </w:r>
        <w:r w:rsidR="009B024A" w:rsidRPr="009B024A">
          <w:rPr>
            <w:rFonts w:ascii="Aptos" w:hAnsi="Aptos"/>
            <w:sz w:val="22"/>
            <w:szCs w:val="18"/>
          </w:rPr>
          <w:instrText xml:space="preserve"> PAGE   \* MERGEFORMAT </w:instrText>
        </w:r>
        <w:r w:rsidR="009B024A" w:rsidRPr="009B024A">
          <w:rPr>
            <w:rFonts w:ascii="Aptos" w:hAnsi="Aptos"/>
            <w:sz w:val="22"/>
            <w:szCs w:val="18"/>
          </w:rPr>
          <w:fldChar w:fldCharType="separate"/>
        </w:r>
        <w:r w:rsidR="009B024A" w:rsidRPr="009B024A">
          <w:rPr>
            <w:rFonts w:ascii="Aptos" w:hAnsi="Aptos"/>
            <w:noProof/>
            <w:sz w:val="22"/>
            <w:szCs w:val="18"/>
          </w:rPr>
          <w:t>2</w:t>
        </w:r>
        <w:r w:rsidR="009B024A" w:rsidRPr="009B024A">
          <w:rPr>
            <w:rFonts w:ascii="Aptos" w:hAnsi="Aptos"/>
            <w:noProof/>
            <w:sz w:val="22"/>
            <w:szCs w:val="18"/>
          </w:rPr>
          <w:fldChar w:fldCharType="end"/>
        </w:r>
        <w:r w:rsidR="009B024A" w:rsidRPr="009B024A">
          <w:rPr>
            <w:rFonts w:ascii="Aptos" w:hAnsi="Aptos"/>
            <w:sz w:val="22"/>
            <w:szCs w:val="18"/>
          </w:rPr>
          <w:t xml:space="preserve"> | </w:t>
        </w:r>
        <w:r w:rsidR="009B024A" w:rsidRPr="009B024A">
          <w:rPr>
            <w:rFonts w:ascii="Aptos" w:hAnsi="Aptos"/>
            <w:color w:val="7F7F7F" w:themeColor="background1" w:themeShade="7F"/>
            <w:spacing w:val="60"/>
            <w:sz w:val="22"/>
            <w:szCs w:val="18"/>
          </w:rPr>
          <w:t>Page</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7490567"/>
      <w:docPartObj>
        <w:docPartGallery w:val="Page Numbers (Bottom of Page)"/>
        <w:docPartUnique/>
      </w:docPartObj>
    </w:sdtPr>
    <w:sdtEndPr>
      <w:rPr>
        <w:rFonts w:ascii="Aptos" w:hAnsi="Aptos"/>
        <w:color w:val="7F7F7F" w:themeColor="background1" w:themeShade="7F"/>
        <w:spacing w:val="60"/>
        <w:sz w:val="22"/>
        <w:szCs w:val="18"/>
      </w:rPr>
    </w:sdtEndPr>
    <w:sdtContent>
      <w:p w14:paraId="3BF9A094" w14:textId="10D1B08C" w:rsidR="009B024A" w:rsidRPr="009B024A" w:rsidRDefault="009B024A">
        <w:pPr>
          <w:pStyle w:val="Footer"/>
          <w:pBdr>
            <w:top w:val="single" w:sz="4" w:space="1" w:color="D9D9D9" w:themeColor="background1" w:themeShade="D9"/>
          </w:pBdr>
          <w:jc w:val="right"/>
          <w:rPr>
            <w:rFonts w:ascii="Aptos" w:hAnsi="Aptos"/>
            <w:sz w:val="22"/>
            <w:szCs w:val="18"/>
          </w:rPr>
        </w:pPr>
        <w:r w:rsidRPr="009B024A">
          <w:rPr>
            <w:rFonts w:ascii="Aptos" w:hAnsi="Aptos"/>
            <w:sz w:val="22"/>
            <w:szCs w:val="18"/>
          </w:rPr>
          <w:fldChar w:fldCharType="begin"/>
        </w:r>
        <w:r w:rsidRPr="009B024A">
          <w:rPr>
            <w:rFonts w:ascii="Aptos" w:hAnsi="Aptos"/>
            <w:sz w:val="22"/>
            <w:szCs w:val="18"/>
          </w:rPr>
          <w:instrText xml:space="preserve"> PAGE   \* MERGEFORMAT </w:instrText>
        </w:r>
        <w:r w:rsidRPr="009B024A">
          <w:rPr>
            <w:rFonts w:ascii="Aptos" w:hAnsi="Aptos"/>
            <w:sz w:val="22"/>
            <w:szCs w:val="18"/>
          </w:rPr>
          <w:fldChar w:fldCharType="separate"/>
        </w:r>
        <w:r w:rsidRPr="009B024A">
          <w:rPr>
            <w:rFonts w:ascii="Aptos" w:hAnsi="Aptos"/>
            <w:noProof/>
            <w:sz w:val="22"/>
            <w:szCs w:val="18"/>
          </w:rPr>
          <w:t>2</w:t>
        </w:r>
        <w:r w:rsidRPr="009B024A">
          <w:rPr>
            <w:rFonts w:ascii="Aptos" w:hAnsi="Aptos"/>
            <w:noProof/>
            <w:sz w:val="22"/>
            <w:szCs w:val="18"/>
          </w:rPr>
          <w:fldChar w:fldCharType="end"/>
        </w:r>
        <w:r w:rsidRPr="009B024A">
          <w:rPr>
            <w:rFonts w:ascii="Aptos" w:hAnsi="Aptos"/>
            <w:sz w:val="22"/>
            <w:szCs w:val="18"/>
          </w:rPr>
          <w:t xml:space="preserve"> | </w:t>
        </w:r>
        <w:r w:rsidRPr="009B024A">
          <w:rPr>
            <w:rFonts w:ascii="Aptos" w:hAnsi="Aptos"/>
            <w:color w:val="7F7F7F" w:themeColor="background1" w:themeShade="7F"/>
            <w:spacing w:val="60"/>
            <w:sz w:val="22"/>
            <w:szCs w:val="18"/>
          </w:rPr>
          <w:t>Page</w:t>
        </w:r>
      </w:p>
    </w:sdtContent>
  </w:sdt>
  <w:p w14:paraId="58F3A386" w14:textId="77777777" w:rsidR="00644D56" w:rsidRDefault="00644D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1A874" w14:textId="77777777" w:rsidR="008242DA" w:rsidRDefault="008242DA" w:rsidP="007C15D0">
      <w:pPr>
        <w:spacing w:after="0" w:line="240" w:lineRule="auto"/>
      </w:pPr>
      <w:r>
        <w:separator/>
      </w:r>
    </w:p>
  </w:footnote>
  <w:footnote w:type="continuationSeparator" w:id="0">
    <w:p w14:paraId="547BF054" w14:textId="77777777" w:rsidR="008242DA" w:rsidRDefault="008242DA" w:rsidP="007C15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7ADA2" w14:textId="313E6A5A" w:rsidR="00460B32" w:rsidRDefault="00460B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1697B" w14:textId="4282C979" w:rsidR="00460B32" w:rsidRDefault="00460B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5238A" w14:textId="6040CE7D" w:rsidR="002257DA" w:rsidRPr="00DB725E" w:rsidRDefault="002257DA" w:rsidP="002257DA">
    <w:pPr>
      <w:rPr>
        <w:rFonts w:ascii="Aptos" w:hAnsi="Aptos" w:cs="Arial"/>
        <w:color w:val="BF8F00" w:themeColor="accent4"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B725E">
      <w:rPr>
        <w:rFonts w:ascii="Aptos" w:hAnsi="Aptos" w:cs="Arial"/>
        <w:color w:val="BF8F00" w:themeColor="accent4"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STRETTON-UNDER-FOSSE PARISH </w:t>
    </w:r>
    <w:r w:rsidRPr="00B7181F">
      <w:rPr>
        <w:rFonts w:ascii="Aptos" w:hAnsi="Aptos" w:cs="Arial"/>
        <w:color w:val="BF8F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COUNCIL</w:t>
    </w:r>
  </w:p>
  <w:p w14:paraId="4553C827" w14:textId="77777777" w:rsidR="00644D56" w:rsidRPr="007C15D0" w:rsidRDefault="00644D56" w:rsidP="00644D56">
    <w:pPr>
      <w:pStyle w:val="Header"/>
      <w:rPr>
        <w:rFonts w:ascii="Aptos" w:hAnsi="Aptos"/>
        <w:sz w:val="20"/>
        <w:szCs w:val="20"/>
      </w:rPr>
    </w:pPr>
    <w:r w:rsidRPr="007C15D0">
      <w:rPr>
        <w:rFonts w:ascii="Aptos" w:hAnsi="Aptos"/>
        <w:sz w:val="20"/>
        <w:szCs w:val="20"/>
      </w:rPr>
      <w:t>59, Meadow Road, Wolston, CV8 3HL</w:t>
    </w:r>
  </w:p>
  <w:p w14:paraId="3A3259A2" w14:textId="77777777" w:rsidR="00644D56" w:rsidRPr="007C15D0" w:rsidRDefault="00644D56" w:rsidP="00644D56">
    <w:pPr>
      <w:rPr>
        <w:rFonts w:ascii="Aptos" w:hAnsi="Aptos" w:cs="Arial"/>
        <w:sz w:val="20"/>
        <w:szCs w:val="20"/>
      </w:rPr>
    </w:pPr>
    <w:r w:rsidRPr="007C15D0">
      <w:rPr>
        <w:rFonts w:ascii="Aptos" w:hAnsi="Aptos" w:cs="Arial"/>
        <w:sz w:val="20"/>
        <w:szCs w:val="20"/>
      </w:rPr>
      <w:t>Tel: 07957589626</w:t>
    </w:r>
  </w:p>
  <w:p w14:paraId="38A5710C" w14:textId="77777777" w:rsidR="00644D56" w:rsidRPr="007C15D0" w:rsidRDefault="00644D56" w:rsidP="00644D56">
    <w:pPr>
      <w:rPr>
        <w:rFonts w:ascii="Aptos" w:hAnsi="Aptos" w:cs="Arial"/>
        <w:sz w:val="20"/>
        <w:szCs w:val="20"/>
      </w:rPr>
    </w:pPr>
    <w:r w:rsidRPr="007C15D0">
      <w:rPr>
        <w:rFonts w:ascii="Aptos" w:hAnsi="Aptos" w:cs="Arial"/>
        <w:sz w:val="20"/>
        <w:szCs w:val="20"/>
      </w:rPr>
      <w:t xml:space="preserve">Email: </w:t>
    </w:r>
    <w:r>
      <w:rPr>
        <w:rFonts w:ascii="Aptos" w:hAnsi="Aptos" w:cs="Arial"/>
        <w:sz w:val="20"/>
        <w:szCs w:val="20"/>
      </w:rPr>
      <w:t>SUF.</w:t>
    </w:r>
    <w:r w:rsidRPr="007C15D0">
      <w:rPr>
        <w:rFonts w:ascii="Aptos" w:hAnsi="Aptos" w:cs="Arial"/>
        <w:sz w:val="20"/>
        <w:szCs w:val="20"/>
      </w:rPr>
      <w:t xml:space="preserve">clerk@gmail.com </w:t>
    </w:r>
  </w:p>
  <w:p w14:paraId="5C01F586" w14:textId="77777777" w:rsidR="00644D56" w:rsidRDefault="00644D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556FF"/>
    <w:multiLevelType w:val="multilevel"/>
    <w:tmpl w:val="2DE63382"/>
    <w:lvl w:ilvl="0">
      <w:start w:val="1"/>
      <w:numFmt w:val="decimal"/>
      <w:pStyle w:val="Heading1"/>
      <w:lvlText w:val="%1."/>
      <w:lvlJc w:val="left"/>
      <w:pPr>
        <w:tabs>
          <w:tab w:val="num" w:pos="360"/>
        </w:tabs>
        <w:ind w:left="360" w:hanging="360"/>
      </w:pPr>
      <w:rPr>
        <w:rFonts w:hint="default"/>
      </w:rPr>
    </w:lvl>
    <w:lvl w:ilvl="1">
      <w:start w:val="1"/>
      <w:numFmt w:val="decimal"/>
      <w:pStyle w:val="Heading2"/>
      <w:lvlText w:val="%1.%2."/>
      <w:lvlJc w:val="left"/>
      <w:pPr>
        <w:tabs>
          <w:tab w:val="num" w:pos="4659"/>
        </w:tabs>
        <w:ind w:left="4659" w:hanging="547"/>
      </w:pPr>
      <w:rPr>
        <w:rFonts w:ascii="Times New Roman" w:hAnsi="Times New Roman" w:cs="Times New Roman" w:hint="default"/>
        <w:b w:val="0"/>
        <w:sz w:val="24"/>
        <w:szCs w:val="24"/>
      </w:rPr>
    </w:lvl>
    <w:lvl w:ilvl="2">
      <w:start w:val="1"/>
      <w:numFmt w:val="decimal"/>
      <w:lvlText w:val="%1.8.%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5EF46E6D"/>
    <w:multiLevelType w:val="multilevel"/>
    <w:tmpl w:val="709EFAF2"/>
    <w:lvl w:ilvl="0">
      <w:start w:val="86"/>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num w:numId="1" w16cid:durableId="419104946">
    <w:abstractNumId w:val="0"/>
  </w:num>
  <w:num w:numId="2" w16cid:durableId="53847541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E49"/>
    <w:rsid w:val="000076B4"/>
    <w:rsid w:val="0001610F"/>
    <w:rsid w:val="000201F3"/>
    <w:rsid w:val="000321AB"/>
    <w:rsid w:val="00043EED"/>
    <w:rsid w:val="00053CF3"/>
    <w:rsid w:val="00061B0E"/>
    <w:rsid w:val="000677DB"/>
    <w:rsid w:val="00073267"/>
    <w:rsid w:val="000866C6"/>
    <w:rsid w:val="0009275E"/>
    <w:rsid w:val="000A0C35"/>
    <w:rsid w:val="000A30FF"/>
    <w:rsid w:val="000C12F4"/>
    <w:rsid w:val="000C1760"/>
    <w:rsid w:val="000C711B"/>
    <w:rsid w:val="000D440F"/>
    <w:rsid w:val="000E087C"/>
    <w:rsid w:val="000E68D2"/>
    <w:rsid w:val="000F1E73"/>
    <w:rsid w:val="00112368"/>
    <w:rsid w:val="00112978"/>
    <w:rsid w:val="00152843"/>
    <w:rsid w:val="00163990"/>
    <w:rsid w:val="00163EB4"/>
    <w:rsid w:val="00164897"/>
    <w:rsid w:val="001716D8"/>
    <w:rsid w:val="001771C3"/>
    <w:rsid w:val="00196E39"/>
    <w:rsid w:val="001D4ED1"/>
    <w:rsid w:val="001E491C"/>
    <w:rsid w:val="001E6D5D"/>
    <w:rsid w:val="001E7DB9"/>
    <w:rsid w:val="00202CFA"/>
    <w:rsid w:val="00217600"/>
    <w:rsid w:val="002228BC"/>
    <w:rsid w:val="002257DA"/>
    <w:rsid w:val="00227A40"/>
    <w:rsid w:val="00227A83"/>
    <w:rsid w:val="00230206"/>
    <w:rsid w:val="00235E9D"/>
    <w:rsid w:val="00245E5B"/>
    <w:rsid w:val="002573BE"/>
    <w:rsid w:val="00264157"/>
    <w:rsid w:val="00271579"/>
    <w:rsid w:val="00286D79"/>
    <w:rsid w:val="00291352"/>
    <w:rsid w:val="002B0BA6"/>
    <w:rsid w:val="002B34EB"/>
    <w:rsid w:val="002C66F8"/>
    <w:rsid w:val="002D0E52"/>
    <w:rsid w:val="002D13ED"/>
    <w:rsid w:val="002D30AB"/>
    <w:rsid w:val="002E2E13"/>
    <w:rsid w:val="002E5F55"/>
    <w:rsid w:val="00302106"/>
    <w:rsid w:val="00306844"/>
    <w:rsid w:val="00306D82"/>
    <w:rsid w:val="00315A5B"/>
    <w:rsid w:val="00321B99"/>
    <w:rsid w:val="00321CB9"/>
    <w:rsid w:val="00346F65"/>
    <w:rsid w:val="00352A85"/>
    <w:rsid w:val="0036678F"/>
    <w:rsid w:val="003809E2"/>
    <w:rsid w:val="00380BE4"/>
    <w:rsid w:val="00383E5C"/>
    <w:rsid w:val="00385F80"/>
    <w:rsid w:val="003942C9"/>
    <w:rsid w:val="0039572D"/>
    <w:rsid w:val="003B51E9"/>
    <w:rsid w:val="003D443E"/>
    <w:rsid w:val="003E7BCC"/>
    <w:rsid w:val="003F1483"/>
    <w:rsid w:val="003F1B5D"/>
    <w:rsid w:val="004071C9"/>
    <w:rsid w:val="00407C9A"/>
    <w:rsid w:val="0042735A"/>
    <w:rsid w:val="00435D23"/>
    <w:rsid w:val="00442729"/>
    <w:rsid w:val="004530DF"/>
    <w:rsid w:val="0046054C"/>
    <w:rsid w:val="00460B32"/>
    <w:rsid w:val="00462F0E"/>
    <w:rsid w:val="004643CA"/>
    <w:rsid w:val="0047156D"/>
    <w:rsid w:val="004A19DF"/>
    <w:rsid w:val="004B00AC"/>
    <w:rsid w:val="004B1562"/>
    <w:rsid w:val="004B500D"/>
    <w:rsid w:val="004D1A99"/>
    <w:rsid w:val="004D4FF7"/>
    <w:rsid w:val="00511109"/>
    <w:rsid w:val="00511C3C"/>
    <w:rsid w:val="00513739"/>
    <w:rsid w:val="00517176"/>
    <w:rsid w:val="005221CC"/>
    <w:rsid w:val="0053459C"/>
    <w:rsid w:val="005368F8"/>
    <w:rsid w:val="00542437"/>
    <w:rsid w:val="0054256C"/>
    <w:rsid w:val="00546852"/>
    <w:rsid w:val="0054713B"/>
    <w:rsid w:val="00571697"/>
    <w:rsid w:val="00573829"/>
    <w:rsid w:val="005775DB"/>
    <w:rsid w:val="00591630"/>
    <w:rsid w:val="005A3FFF"/>
    <w:rsid w:val="005B10D6"/>
    <w:rsid w:val="005B1D6A"/>
    <w:rsid w:val="005B21F6"/>
    <w:rsid w:val="005B269B"/>
    <w:rsid w:val="005C3F4D"/>
    <w:rsid w:val="005D0755"/>
    <w:rsid w:val="005E645F"/>
    <w:rsid w:val="005F23EE"/>
    <w:rsid w:val="005F3637"/>
    <w:rsid w:val="005F3F48"/>
    <w:rsid w:val="006030EA"/>
    <w:rsid w:val="00635042"/>
    <w:rsid w:val="006367CF"/>
    <w:rsid w:val="00644D56"/>
    <w:rsid w:val="006456C3"/>
    <w:rsid w:val="0066191D"/>
    <w:rsid w:val="00661E49"/>
    <w:rsid w:val="00662F3D"/>
    <w:rsid w:val="006816B7"/>
    <w:rsid w:val="00687E5B"/>
    <w:rsid w:val="006B5449"/>
    <w:rsid w:val="006C5AB1"/>
    <w:rsid w:val="006E5EC3"/>
    <w:rsid w:val="006E61E7"/>
    <w:rsid w:val="006F6442"/>
    <w:rsid w:val="006F6D24"/>
    <w:rsid w:val="006F7EB3"/>
    <w:rsid w:val="0073488C"/>
    <w:rsid w:val="00750AD3"/>
    <w:rsid w:val="00756482"/>
    <w:rsid w:val="007746E6"/>
    <w:rsid w:val="00776ACA"/>
    <w:rsid w:val="00781622"/>
    <w:rsid w:val="0079127D"/>
    <w:rsid w:val="007A15CB"/>
    <w:rsid w:val="007B6062"/>
    <w:rsid w:val="007C15D0"/>
    <w:rsid w:val="007F3D29"/>
    <w:rsid w:val="007F4188"/>
    <w:rsid w:val="007F51AD"/>
    <w:rsid w:val="007F7583"/>
    <w:rsid w:val="00805BDD"/>
    <w:rsid w:val="00805ED1"/>
    <w:rsid w:val="0081328D"/>
    <w:rsid w:val="00817573"/>
    <w:rsid w:val="00821BEF"/>
    <w:rsid w:val="008242DA"/>
    <w:rsid w:val="0082601A"/>
    <w:rsid w:val="00843298"/>
    <w:rsid w:val="00851D25"/>
    <w:rsid w:val="0085626B"/>
    <w:rsid w:val="008718BD"/>
    <w:rsid w:val="00877635"/>
    <w:rsid w:val="00880CDE"/>
    <w:rsid w:val="008842D5"/>
    <w:rsid w:val="008A5307"/>
    <w:rsid w:val="008B114F"/>
    <w:rsid w:val="008B274B"/>
    <w:rsid w:val="008B404F"/>
    <w:rsid w:val="008B53C5"/>
    <w:rsid w:val="008D1536"/>
    <w:rsid w:val="008F4577"/>
    <w:rsid w:val="008F70A6"/>
    <w:rsid w:val="009023CA"/>
    <w:rsid w:val="00913592"/>
    <w:rsid w:val="0093742C"/>
    <w:rsid w:val="00943946"/>
    <w:rsid w:val="00947FCA"/>
    <w:rsid w:val="00950A44"/>
    <w:rsid w:val="009552D5"/>
    <w:rsid w:val="0096044B"/>
    <w:rsid w:val="00962CFD"/>
    <w:rsid w:val="009711CB"/>
    <w:rsid w:val="0099400B"/>
    <w:rsid w:val="00997D78"/>
    <w:rsid w:val="009A03C9"/>
    <w:rsid w:val="009A1C17"/>
    <w:rsid w:val="009A6C2E"/>
    <w:rsid w:val="009B024A"/>
    <w:rsid w:val="009B3594"/>
    <w:rsid w:val="009B3D8E"/>
    <w:rsid w:val="009E7064"/>
    <w:rsid w:val="009F5D52"/>
    <w:rsid w:val="00A0335E"/>
    <w:rsid w:val="00A06CDD"/>
    <w:rsid w:val="00A13B29"/>
    <w:rsid w:val="00A17C15"/>
    <w:rsid w:val="00A2119E"/>
    <w:rsid w:val="00A31322"/>
    <w:rsid w:val="00A3337E"/>
    <w:rsid w:val="00A42D95"/>
    <w:rsid w:val="00A45D2A"/>
    <w:rsid w:val="00A47541"/>
    <w:rsid w:val="00A65132"/>
    <w:rsid w:val="00A72C14"/>
    <w:rsid w:val="00A913DE"/>
    <w:rsid w:val="00A93047"/>
    <w:rsid w:val="00AA35DC"/>
    <w:rsid w:val="00AB2BEE"/>
    <w:rsid w:val="00AC12C5"/>
    <w:rsid w:val="00AC1FA0"/>
    <w:rsid w:val="00AD0ABE"/>
    <w:rsid w:val="00AD60D5"/>
    <w:rsid w:val="00AE02DD"/>
    <w:rsid w:val="00AE14C5"/>
    <w:rsid w:val="00AF13CD"/>
    <w:rsid w:val="00AF5CA5"/>
    <w:rsid w:val="00B02975"/>
    <w:rsid w:val="00B02FB4"/>
    <w:rsid w:val="00B05698"/>
    <w:rsid w:val="00B07539"/>
    <w:rsid w:val="00B104BF"/>
    <w:rsid w:val="00B239B3"/>
    <w:rsid w:val="00B342E8"/>
    <w:rsid w:val="00B35025"/>
    <w:rsid w:val="00B47DE5"/>
    <w:rsid w:val="00B55427"/>
    <w:rsid w:val="00B61E81"/>
    <w:rsid w:val="00B66EED"/>
    <w:rsid w:val="00B7181F"/>
    <w:rsid w:val="00B76121"/>
    <w:rsid w:val="00BB2FB0"/>
    <w:rsid w:val="00C07933"/>
    <w:rsid w:val="00C07AF0"/>
    <w:rsid w:val="00C11B58"/>
    <w:rsid w:val="00C15CCA"/>
    <w:rsid w:val="00C207B8"/>
    <w:rsid w:val="00C3339E"/>
    <w:rsid w:val="00C36DD9"/>
    <w:rsid w:val="00C47554"/>
    <w:rsid w:val="00C62D45"/>
    <w:rsid w:val="00C66FEA"/>
    <w:rsid w:val="00C72217"/>
    <w:rsid w:val="00C9371C"/>
    <w:rsid w:val="00C952F8"/>
    <w:rsid w:val="00C96566"/>
    <w:rsid w:val="00CA2675"/>
    <w:rsid w:val="00CA5FE4"/>
    <w:rsid w:val="00CC2778"/>
    <w:rsid w:val="00CE6200"/>
    <w:rsid w:val="00D1451B"/>
    <w:rsid w:val="00D427DF"/>
    <w:rsid w:val="00D430EE"/>
    <w:rsid w:val="00D440CE"/>
    <w:rsid w:val="00D4481B"/>
    <w:rsid w:val="00D44AE5"/>
    <w:rsid w:val="00D45266"/>
    <w:rsid w:val="00D50AFB"/>
    <w:rsid w:val="00D546D3"/>
    <w:rsid w:val="00D6447F"/>
    <w:rsid w:val="00D82F4C"/>
    <w:rsid w:val="00DB074F"/>
    <w:rsid w:val="00DB2AA8"/>
    <w:rsid w:val="00DB702E"/>
    <w:rsid w:val="00DC015D"/>
    <w:rsid w:val="00DC1A24"/>
    <w:rsid w:val="00DF21A4"/>
    <w:rsid w:val="00E04B31"/>
    <w:rsid w:val="00E10934"/>
    <w:rsid w:val="00E1293A"/>
    <w:rsid w:val="00E1727D"/>
    <w:rsid w:val="00E265D4"/>
    <w:rsid w:val="00E343E9"/>
    <w:rsid w:val="00E47663"/>
    <w:rsid w:val="00E71BEA"/>
    <w:rsid w:val="00E734B7"/>
    <w:rsid w:val="00E9061A"/>
    <w:rsid w:val="00E90C6C"/>
    <w:rsid w:val="00EA53C9"/>
    <w:rsid w:val="00EB4B36"/>
    <w:rsid w:val="00EB574D"/>
    <w:rsid w:val="00ED0398"/>
    <w:rsid w:val="00ED4192"/>
    <w:rsid w:val="00ED50C4"/>
    <w:rsid w:val="00EE1C5E"/>
    <w:rsid w:val="00EE795C"/>
    <w:rsid w:val="00EF0B68"/>
    <w:rsid w:val="00EF38A8"/>
    <w:rsid w:val="00EF3DCB"/>
    <w:rsid w:val="00F043E0"/>
    <w:rsid w:val="00F05697"/>
    <w:rsid w:val="00F135D2"/>
    <w:rsid w:val="00F16911"/>
    <w:rsid w:val="00F16C26"/>
    <w:rsid w:val="00F27A48"/>
    <w:rsid w:val="00F57D49"/>
    <w:rsid w:val="00F672B7"/>
    <w:rsid w:val="00F81753"/>
    <w:rsid w:val="00F81F3F"/>
    <w:rsid w:val="00F85EC2"/>
    <w:rsid w:val="00F95643"/>
    <w:rsid w:val="00FB4E87"/>
    <w:rsid w:val="00FB626A"/>
    <w:rsid w:val="00FC17E8"/>
    <w:rsid w:val="00FC5621"/>
    <w:rsid w:val="00FC6935"/>
    <w:rsid w:val="00FD0096"/>
    <w:rsid w:val="00FE17CD"/>
    <w:rsid w:val="00FE6EE8"/>
    <w:rsid w:val="00FF1A0E"/>
    <w:rsid w:val="00FF6F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6E544"/>
  <w15:docId w15:val="{ABE1803C-42CC-400B-B944-0B35A6A19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ind w:left="370" w:hanging="10"/>
    </w:pPr>
    <w:rPr>
      <w:rFonts w:ascii="Calibri" w:eastAsia="Calibri" w:hAnsi="Calibri" w:cs="Calibri"/>
      <w:color w:val="000000"/>
      <w:sz w:val="28"/>
    </w:rPr>
  </w:style>
  <w:style w:type="paragraph" w:styleId="Heading1">
    <w:name w:val="heading 1"/>
    <w:basedOn w:val="Normal"/>
    <w:next w:val="Normal"/>
    <w:link w:val="Heading1Char"/>
    <w:qFormat/>
    <w:rsid w:val="003942C9"/>
    <w:pPr>
      <w:keepNext/>
      <w:numPr>
        <w:numId w:val="1"/>
      </w:numPr>
      <w:spacing w:after="0" w:line="240" w:lineRule="auto"/>
      <w:outlineLvl w:val="0"/>
    </w:pPr>
    <w:rPr>
      <w:rFonts w:ascii="Arial" w:eastAsia="Times New Roman" w:hAnsi="Arial" w:cs="Times New Roman"/>
      <w:b/>
      <w:i/>
      <w:color w:val="auto"/>
      <w:sz w:val="18"/>
      <w:szCs w:val="20"/>
      <w:lang w:eastAsia="en-US"/>
    </w:rPr>
  </w:style>
  <w:style w:type="paragraph" w:styleId="Heading2">
    <w:name w:val="heading 2"/>
    <w:basedOn w:val="Normal"/>
    <w:next w:val="Normal"/>
    <w:link w:val="Heading2Char"/>
    <w:qFormat/>
    <w:rsid w:val="003942C9"/>
    <w:pPr>
      <w:keepNext/>
      <w:numPr>
        <w:ilvl w:val="1"/>
        <w:numId w:val="1"/>
      </w:numPr>
      <w:tabs>
        <w:tab w:val="clear" w:pos="4659"/>
        <w:tab w:val="num" w:pos="907"/>
      </w:tabs>
      <w:spacing w:after="0" w:line="240" w:lineRule="auto"/>
      <w:ind w:left="907"/>
      <w:outlineLvl w:val="1"/>
    </w:pPr>
    <w:rPr>
      <w:rFonts w:ascii="Arial" w:eastAsia="Times New Roman" w:hAnsi="Arial" w:cs="Times New Roman"/>
      <w:b/>
      <w:color w:val="auto"/>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0201F3"/>
    <w:pPr>
      <w:ind w:left="720"/>
      <w:contextualSpacing/>
    </w:pPr>
  </w:style>
  <w:style w:type="table" w:styleId="TableGrid">
    <w:name w:val="Table Grid"/>
    <w:basedOn w:val="TableNormal"/>
    <w:uiPriority w:val="39"/>
    <w:rsid w:val="003942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3942C9"/>
    <w:rPr>
      <w:rFonts w:ascii="Arial" w:eastAsia="Times New Roman" w:hAnsi="Arial" w:cs="Times New Roman"/>
      <w:b/>
      <w:i/>
      <w:sz w:val="18"/>
      <w:szCs w:val="20"/>
      <w:lang w:eastAsia="en-US"/>
    </w:rPr>
  </w:style>
  <w:style w:type="character" w:customStyle="1" w:styleId="Heading2Char">
    <w:name w:val="Heading 2 Char"/>
    <w:basedOn w:val="DefaultParagraphFont"/>
    <w:link w:val="Heading2"/>
    <w:rsid w:val="003942C9"/>
    <w:rPr>
      <w:rFonts w:ascii="Arial" w:eastAsia="Times New Roman" w:hAnsi="Arial" w:cs="Times New Roman"/>
      <w:b/>
      <w:sz w:val="20"/>
      <w:szCs w:val="20"/>
      <w:lang w:eastAsia="en-US"/>
    </w:rPr>
  </w:style>
  <w:style w:type="character" w:styleId="Strong">
    <w:name w:val="Strong"/>
    <w:basedOn w:val="DefaultParagraphFont"/>
    <w:uiPriority w:val="22"/>
    <w:qFormat/>
    <w:rsid w:val="006816B7"/>
    <w:rPr>
      <w:b/>
      <w:bCs/>
    </w:rPr>
  </w:style>
  <w:style w:type="character" w:styleId="Hyperlink">
    <w:name w:val="Hyperlink"/>
    <w:basedOn w:val="DefaultParagraphFont"/>
    <w:uiPriority w:val="99"/>
    <w:semiHidden/>
    <w:unhideWhenUsed/>
    <w:rsid w:val="00DB2AA8"/>
    <w:rPr>
      <w:color w:val="0000FF"/>
      <w:u w:val="single"/>
    </w:rPr>
  </w:style>
  <w:style w:type="character" w:styleId="FollowedHyperlink">
    <w:name w:val="FollowedHyperlink"/>
    <w:basedOn w:val="DefaultParagraphFont"/>
    <w:uiPriority w:val="99"/>
    <w:semiHidden/>
    <w:unhideWhenUsed/>
    <w:rsid w:val="00DB2AA8"/>
    <w:rPr>
      <w:color w:val="954F72" w:themeColor="followedHyperlink"/>
      <w:u w:val="single"/>
    </w:rPr>
  </w:style>
  <w:style w:type="character" w:customStyle="1" w:styleId="il">
    <w:name w:val="il"/>
    <w:basedOn w:val="DefaultParagraphFont"/>
    <w:rsid w:val="00511C3C"/>
  </w:style>
  <w:style w:type="paragraph" w:styleId="Header">
    <w:name w:val="header"/>
    <w:basedOn w:val="Normal"/>
    <w:link w:val="HeaderChar"/>
    <w:uiPriority w:val="99"/>
    <w:unhideWhenUsed/>
    <w:rsid w:val="007C15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15D0"/>
    <w:rPr>
      <w:rFonts w:ascii="Calibri" w:eastAsia="Calibri" w:hAnsi="Calibri" w:cs="Calibri"/>
      <w:color w:val="000000"/>
      <w:sz w:val="28"/>
    </w:rPr>
  </w:style>
  <w:style w:type="paragraph" w:styleId="Footer">
    <w:name w:val="footer"/>
    <w:basedOn w:val="Normal"/>
    <w:link w:val="FooterChar"/>
    <w:uiPriority w:val="99"/>
    <w:unhideWhenUsed/>
    <w:rsid w:val="007C15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15D0"/>
    <w:rPr>
      <w:rFonts w:ascii="Calibri" w:eastAsia="Calibri" w:hAnsi="Calibri" w:cs="Calibri"/>
      <w:color w:val="000000"/>
      <w:sz w:val="28"/>
    </w:rPr>
  </w:style>
  <w:style w:type="paragraph" w:styleId="NormalWeb">
    <w:name w:val="Normal (Web)"/>
    <w:basedOn w:val="Normal"/>
    <w:uiPriority w:val="99"/>
    <w:rsid w:val="007746E6"/>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paragraph" w:styleId="NoSpacing">
    <w:name w:val="No Spacing"/>
    <w:uiPriority w:val="1"/>
    <w:qFormat/>
    <w:rsid w:val="00C3339E"/>
    <w:pPr>
      <w:spacing w:after="0" w:line="240" w:lineRule="auto"/>
    </w:pPr>
    <w:rPr>
      <w:rFonts w:eastAsiaTheme="minorHAnsi"/>
      <w:lang w:eastAsia="en-US"/>
    </w:rPr>
  </w:style>
  <w:style w:type="paragraph" w:styleId="CommentText">
    <w:name w:val="annotation text"/>
    <w:basedOn w:val="Normal"/>
    <w:link w:val="CommentTextChar"/>
    <w:rsid w:val="00644D56"/>
    <w:pPr>
      <w:spacing w:after="0" w:line="240" w:lineRule="auto"/>
      <w:ind w:left="0" w:firstLine="0"/>
    </w:pPr>
    <w:rPr>
      <w:rFonts w:ascii="Garamond" w:eastAsia="Times New Roman" w:hAnsi="Garamond" w:cs="Times New Roman"/>
      <w:color w:val="auto"/>
      <w:sz w:val="20"/>
      <w:szCs w:val="20"/>
      <w:lang w:eastAsia="en-US"/>
    </w:rPr>
  </w:style>
  <w:style w:type="character" w:customStyle="1" w:styleId="CommentTextChar">
    <w:name w:val="Comment Text Char"/>
    <w:basedOn w:val="DefaultParagraphFont"/>
    <w:link w:val="CommentText"/>
    <w:rsid w:val="00644D56"/>
    <w:rPr>
      <w:rFonts w:ascii="Garamond" w:eastAsia="Times New Roman" w:hAnsi="Garamond" w:cs="Times New Roman"/>
      <w:sz w:val="20"/>
      <w:szCs w:val="20"/>
      <w:lang w:eastAsia="en-US"/>
    </w:rPr>
  </w:style>
  <w:style w:type="paragraph" w:styleId="BodyTextIndent">
    <w:name w:val="Body Text Indent"/>
    <w:basedOn w:val="Normal"/>
    <w:link w:val="BodyTextIndentChar"/>
    <w:rsid w:val="00644D56"/>
    <w:pPr>
      <w:spacing w:after="120" w:line="240" w:lineRule="auto"/>
      <w:ind w:left="360" w:hanging="425"/>
    </w:pPr>
    <w:rPr>
      <w:rFonts w:ascii="Arial" w:eastAsia="Times New Roman" w:hAnsi="Arial" w:cs="Arial"/>
      <w:color w:val="auto"/>
      <w:sz w:val="24"/>
      <w:szCs w:val="24"/>
      <w:lang w:eastAsia="en-US"/>
    </w:rPr>
  </w:style>
  <w:style w:type="character" w:customStyle="1" w:styleId="BodyTextIndentChar">
    <w:name w:val="Body Text Indent Char"/>
    <w:basedOn w:val="DefaultParagraphFont"/>
    <w:link w:val="BodyTextIndent"/>
    <w:rsid w:val="00644D56"/>
    <w:rPr>
      <w:rFonts w:ascii="Arial" w:eastAsia="Times New Roman"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826</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tracie ball</cp:lastModifiedBy>
  <cp:revision>3</cp:revision>
  <cp:lastPrinted>2026-05-20T16:33:00Z</cp:lastPrinted>
  <dcterms:created xsi:type="dcterms:W3CDTF">2026-05-20T16:33:00Z</dcterms:created>
  <dcterms:modified xsi:type="dcterms:W3CDTF">2026-05-20T16:36:00Z</dcterms:modified>
</cp:coreProperties>
</file>